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08332" w14:textId="77777777" w:rsidR="00F15C17" w:rsidRDefault="00DF3A47" w:rsidP="00F4611E">
      <w:pPr>
        <w:spacing w:line="240" w:lineRule="auto"/>
        <w:jc w:val="center"/>
        <w:rPr>
          <w:rFonts w:cs="Times New Roman"/>
          <w:b/>
          <w:bCs/>
          <w:szCs w:val="24"/>
        </w:rPr>
      </w:pPr>
      <w:r w:rsidRPr="0080101C">
        <w:rPr>
          <w:rFonts w:cs="Times New Roman"/>
          <w:b/>
          <w:bCs/>
          <w:szCs w:val="24"/>
        </w:rPr>
        <w:t xml:space="preserve">Program </w:t>
      </w:r>
      <w:r w:rsidR="005C154F" w:rsidRPr="0080101C">
        <w:rPr>
          <w:rFonts w:cs="Times New Roman"/>
          <w:b/>
          <w:bCs/>
          <w:szCs w:val="24"/>
        </w:rPr>
        <w:t>N</w:t>
      </w:r>
      <w:r w:rsidRPr="0080101C">
        <w:rPr>
          <w:rFonts w:cs="Times New Roman"/>
          <w:b/>
          <w:bCs/>
          <w:szCs w:val="24"/>
        </w:rPr>
        <w:t xml:space="preserve">arrative </w:t>
      </w:r>
      <w:r w:rsidR="005C154F" w:rsidRPr="0080101C">
        <w:rPr>
          <w:rFonts w:cs="Times New Roman"/>
          <w:b/>
          <w:bCs/>
          <w:szCs w:val="24"/>
        </w:rPr>
        <w:t>T</w:t>
      </w:r>
      <w:r w:rsidRPr="0080101C">
        <w:rPr>
          <w:rFonts w:cs="Times New Roman"/>
          <w:b/>
          <w:bCs/>
          <w:szCs w:val="24"/>
        </w:rPr>
        <w:t xml:space="preserve">emplate for the </w:t>
      </w:r>
    </w:p>
    <w:p w14:paraId="56276628" w14:textId="41C8A0E0" w:rsidR="00935F97" w:rsidRDefault="00BB3B86" w:rsidP="00F4611E">
      <w:pPr>
        <w:spacing w:line="240" w:lineRule="auto"/>
        <w:jc w:val="center"/>
        <w:rPr>
          <w:b/>
          <w:szCs w:val="24"/>
        </w:rPr>
      </w:pPr>
      <w:r w:rsidRPr="0080101C">
        <w:rPr>
          <w:rFonts w:cs="Times New Roman"/>
          <w:b/>
          <w:bCs/>
          <w:szCs w:val="24"/>
        </w:rPr>
        <w:t xml:space="preserve">FY </w:t>
      </w:r>
      <w:r w:rsidRPr="004F1144">
        <w:rPr>
          <w:rFonts w:cs="Times New Roman"/>
          <w:b/>
          <w:bCs/>
          <w:szCs w:val="24"/>
        </w:rPr>
        <w:t xml:space="preserve">2020 </w:t>
      </w:r>
      <w:r w:rsidR="004F1144" w:rsidRPr="004F1144">
        <w:rPr>
          <w:b/>
          <w:bCs/>
        </w:rPr>
        <w:t>Improving Reentry for Adults with Substance Use Disorders Program</w:t>
      </w:r>
    </w:p>
    <w:p w14:paraId="6CD7A151" w14:textId="77777777" w:rsidR="00DA3C1B" w:rsidRDefault="00DA3C1B" w:rsidP="00F4611E">
      <w:pPr>
        <w:spacing w:line="240" w:lineRule="auto"/>
        <w:jc w:val="center"/>
        <w:rPr>
          <w:b/>
          <w:szCs w:val="24"/>
        </w:rPr>
      </w:pPr>
    </w:p>
    <w:p w14:paraId="628D8BF8" w14:textId="199E582D" w:rsidR="002E4500" w:rsidRPr="006E70D5" w:rsidRDefault="002E4500" w:rsidP="006E70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7825876" w14:textId="5050F604" w:rsidR="00013A68" w:rsidRPr="004015E1" w:rsidRDefault="00A25EC2" w:rsidP="004015E1">
      <w:pPr>
        <w:pStyle w:val="Heading1"/>
        <w:tabs>
          <w:tab w:val="left" w:pos="0"/>
        </w:tabs>
        <w:spacing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Introduction</w:t>
      </w:r>
      <w:r w:rsidR="0051674D" w:rsidRPr="006E70D5">
        <w:rPr>
          <w:rFonts w:cs="Times New Roman"/>
          <w:sz w:val="24"/>
          <w:szCs w:val="24"/>
        </w:rPr>
        <w:t>:</w:t>
      </w:r>
      <w:r w:rsidR="004015E1">
        <w:rPr>
          <w:rFonts w:cs="Times New Roman"/>
          <w:sz w:val="24"/>
          <w:szCs w:val="24"/>
        </w:rPr>
        <w:t xml:space="preserve"> </w:t>
      </w:r>
      <w:r w:rsidR="00CD6D1B" w:rsidRPr="004015E1">
        <w:rPr>
          <w:rFonts w:cs="Times New Roman"/>
          <w:b w:val="0"/>
          <w:bCs w:val="0"/>
          <w:sz w:val="24"/>
          <w:szCs w:val="24"/>
        </w:rPr>
        <w:t>This</w:t>
      </w:r>
      <w:r w:rsidR="00DF3A47" w:rsidRPr="004015E1">
        <w:rPr>
          <w:rFonts w:cs="Times New Roman"/>
          <w:b w:val="0"/>
          <w:bCs w:val="0"/>
          <w:sz w:val="24"/>
          <w:szCs w:val="24"/>
        </w:rPr>
        <w:t xml:space="preserve"> </w:t>
      </w:r>
      <w:r w:rsidR="00C66628" w:rsidRPr="004015E1">
        <w:rPr>
          <w:rFonts w:cs="Times New Roman"/>
          <w:b w:val="0"/>
          <w:bCs w:val="0"/>
          <w:sz w:val="24"/>
          <w:szCs w:val="24"/>
        </w:rPr>
        <w:t>template</w:t>
      </w:r>
      <w:r w:rsidR="00AE4FC2" w:rsidRPr="004015E1">
        <w:rPr>
          <w:rFonts w:cs="Times New Roman"/>
          <w:b w:val="0"/>
          <w:bCs w:val="0"/>
          <w:sz w:val="24"/>
          <w:szCs w:val="24"/>
        </w:rPr>
        <w:t xml:space="preserve"> is designed to</w:t>
      </w:r>
      <w:r w:rsidR="006E70D5" w:rsidRPr="004015E1">
        <w:rPr>
          <w:rFonts w:cs="Times New Roman"/>
          <w:b w:val="0"/>
          <w:bCs w:val="0"/>
          <w:sz w:val="24"/>
          <w:szCs w:val="24"/>
        </w:rPr>
        <w:t xml:space="preserve"> support you in successfully completing the program narrative section of </w:t>
      </w:r>
      <w:r w:rsidR="002D49C0" w:rsidRPr="004015E1">
        <w:rPr>
          <w:rFonts w:cs="Times New Roman"/>
          <w:b w:val="0"/>
          <w:bCs w:val="0"/>
          <w:sz w:val="24"/>
          <w:szCs w:val="24"/>
        </w:rPr>
        <w:t xml:space="preserve">the above referenced </w:t>
      </w:r>
      <w:r w:rsidR="00D45218" w:rsidRPr="004015E1">
        <w:rPr>
          <w:rFonts w:cs="Times New Roman"/>
          <w:b w:val="0"/>
          <w:bCs w:val="0"/>
          <w:sz w:val="24"/>
          <w:szCs w:val="24"/>
        </w:rPr>
        <w:t>solicitation</w:t>
      </w:r>
      <w:r w:rsidR="002D49C0" w:rsidRPr="004015E1">
        <w:rPr>
          <w:rFonts w:cs="Times New Roman"/>
          <w:b w:val="0"/>
          <w:bCs w:val="0"/>
          <w:sz w:val="24"/>
          <w:szCs w:val="24"/>
        </w:rPr>
        <w:t>. This template</w:t>
      </w:r>
      <w:r w:rsidR="00630983" w:rsidRPr="004015E1">
        <w:rPr>
          <w:rFonts w:cs="Times New Roman"/>
          <w:b w:val="0"/>
          <w:bCs w:val="0"/>
          <w:sz w:val="24"/>
          <w:szCs w:val="24"/>
        </w:rPr>
        <w:t xml:space="preserve"> guides you through each question that is part of the peer review </w:t>
      </w:r>
      <w:r w:rsidR="00630983" w:rsidRPr="0002625D">
        <w:rPr>
          <w:rFonts w:cs="Times New Roman"/>
          <w:b w:val="0"/>
          <w:bCs w:val="0"/>
          <w:sz w:val="24"/>
          <w:szCs w:val="24"/>
        </w:rPr>
        <w:t xml:space="preserve">process. </w:t>
      </w:r>
    </w:p>
    <w:p w14:paraId="1E1FA00E" w14:textId="77777777" w:rsidR="0013407E" w:rsidRDefault="0013407E" w:rsidP="00185483">
      <w:pPr>
        <w:spacing w:line="240" w:lineRule="auto"/>
        <w:rPr>
          <w:rFonts w:cs="Times New Roman"/>
          <w:b/>
          <w:bCs/>
          <w:szCs w:val="24"/>
        </w:rPr>
      </w:pPr>
      <w:bookmarkStart w:id="0" w:name="Review_Criteria"/>
      <w:bookmarkStart w:id="1" w:name="_bookmark27"/>
      <w:bookmarkEnd w:id="0"/>
      <w:bookmarkEnd w:id="1"/>
    </w:p>
    <w:p w14:paraId="2B3B8A60" w14:textId="7CF86817" w:rsidR="00185483" w:rsidRDefault="00A76B8B" w:rsidP="00185483">
      <w:pPr>
        <w:spacing w:line="240" w:lineRule="auto"/>
      </w:pPr>
      <w:r w:rsidRPr="00185483">
        <w:rPr>
          <w:rFonts w:cs="Times New Roman"/>
          <w:b/>
          <w:bCs/>
          <w:szCs w:val="24"/>
        </w:rPr>
        <w:t>Fo</w:t>
      </w:r>
      <w:r w:rsidR="00A415C0" w:rsidRPr="00185483">
        <w:rPr>
          <w:rFonts w:cs="Times New Roman"/>
          <w:b/>
          <w:bCs/>
          <w:szCs w:val="24"/>
        </w:rPr>
        <w:t>rmatting Requirements:</w:t>
      </w:r>
      <w:r w:rsidR="004015E1">
        <w:rPr>
          <w:rFonts w:cs="Times New Roman"/>
          <w:szCs w:val="24"/>
        </w:rPr>
        <w:t xml:space="preserve"> </w:t>
      </w:r>
      <w:r w:rsidR="00A06B44" w:rsidRPr="00185483">
        <w:t xml:space="preserve">The following pages have been </w:t>
      </w:r>
      <w:r w:rsidR="00091644" w:rsidRPr="00185483">
        <w:t xml:space="preserve">properly </w:t>
      </w:r>
      <w:r w:rsidR="00A06B44" w:rsidRPr="00185483">
        <w:t>formatted for you</w:t>
      </w:r>
      <w:r w:rsidR="00091644" w:rsidRPr="00185483">
        <w:t xml:space="preserve">. </w:t>
      </w:r>
      <w:r w:rsidR="00A06B44" w:rsidRPr="00185483">
        <w:t>Please do not change any of the formatting</w:t>
      </w:r>
      <w:r w:rsidR="005D6BFF" w:rsidRPr="00185483">
        <w:t xml:space="preserve">. </w:t>
      </w:r>
      <w:r w:rsidR="00091644" w:rsidRPr="00185483">
        <w:t>The program narrative should be double-spaced, using a standard 12-point Times New Roman font with 1-inch margins</w:t>
      </w:r>
      <w:r w:rsidR="0073144E" w:rsidRPr="00185483">
        <w:t>.</w:t>
      </w:r>
      <w:r w:rsidR="00185483" w:rsidRPr="00185483">
        <w:t xml:space="preserve"> </w:t>
      </w:r>
      <w:r w:rsidR="002B478C">
        <w:t>If</w:t>
      </w:r>
      <w:r w:rsidR="00185483" w:rsidRPr="00185483">
        <w:t xml:space="preserve"> you need to insert a table, your table may be single spaced.</w:t>
      </w:r>
    </w:p>
    <w:p w14:paraId="702541F5" w14:textId="77777777" w:rsidR="00091644" w:rsidRDefault="00091644" w:rsidP="00C5270C">
      <w:pPr>
        <w:spacing w:line="240" w:lineRule="auto"/>
      </w:pPr>
    </w:p>
    <w:p w14:paraId="2BDF3FF6" w14:textId="77777777" w:rsidR="00860354" w:rsidRDefault="00A415C0" w:rsidP="0073144E">
      <w:pPr>
        <w:spacing w:line="240" w:lineRule="auto"/>
      </w:pPr>
      <w:r w:rsidRPr="0073144E">
        <w:rPr>
          <w:rFonts w:cs="Times New Roman"/>
          <w:b/>
          <w:bCs/>
          <w:szCs w:val="24"/>
        </w:rPr>
        <w:t>Page Limits:</w:t>
      </w:r>
      <w:r w:rsidR="00091644">
        <w:rPr>
          <w:rFonts w:cs="Times New Roman"/>
          <w:szCs w:val="24"/>
        </w:rPr>
        <w:t xml:space="preserve"> </w:t>
      </w:r>
      <w:r w:rsidR="00731222" w:rsidRPr="0013407E">
        <w:t xml:space="preserve">Your </w:t>
      </w:r>
      <w:r w:rsidR="00EF16FE" w:rsidRPr="0013407E">
        <w:t>program</w:t>
      </w:r>
      <w:r w:rsidR="00A40A70" w:rsidRPr="0013407E">
        <w:t xml:space="preserve"> narrative may</w:t>
      </w:r>
      <w:r w:rsidR="0073144E" w:rsidRPr="0013407E">
        <w:t xml:space="preserve"> not exceed 20 pages. </w:t>
      </w:r>
      <w:r w:rsidR="00860354">
        <w:t>The following sections are part of the program narrative:</w:t>
      </w:r>
    </w:p>
    <w:p w14:paraId="1EDAFA4E" w14:textId="51C13716" w:rsidR="00860354" w:rsidRDefault="00860354" w:rsidP="0073144E">
      <w:pPr>
        <w:spacing w:line="240" w:lineRule="auto"/>
      </w:pPr>
    </w:p>
    <w:p w14:paraId="723CE49C" w14:textId="77777777" w:rsidR="00860354" w:rsidRPr="00860354" w:rsidRDefault="00860354" w:rsidP="00034C2E">
      <w:pPr>
        <w:widowControl/>
        <w:adjustRightInd w:val="0"/>
        <w:spacing w:line="240" w:lineRule="auto"/>
        <w:ind w:left="86" w:firstLine="360"/>
        <w:rPr>
          <w:rFonts w:eastAsiaTheme="minorEastAsia" w:cs="Times New Roman"/>
          <w:color w:val="000000"/>
          <w:szCs w:val="24"/>
          <w:lang w:eastAsia="zh-CN" w:bidi="ar-SA"/>
        </w:rPr>
      </w:pPr>
      <w:r w:rsidRPr="00860354">
        <w:rPr>
          <w:rFonts w:eastAsiaTheme="minorEastAsia" w:cs="Times New Roman"/>
          <w:color w:val="000000"/>
          <w:szCs w:val="24"/>
          <w:lang w:eastAsia="zh-CN" w:bidi="ar-SA"/>
        </w:rPr>
        <w:t xml:space="preserve">a. Statement of the Problem </w:t>
      </w:r>
    </w:p>
    <w:p w14:paraId="251B2FC8" w14:textId="77777777" w:rsidR="00860354" w:rsidRPr="00860354" w:rsidRDefault="00860354" w:rsidP="00034C2E">
      <w:pPr>
        <w:widowControl/>
        <w:adjustRightInd w:val="0"/>
        <w:spacing w:line="240" w:lineRule="auto"/>
        <w:ind w:left="86" w:firstLine="360"/>
        <w:rPr>
          <w:rFonts w:eastAsiaTheme="minorEastAsia" w:cs="Times New Roman"/>
          <w:color w:val="000000"/>
          <w:szCs w:val="24"/>
          <w:lang w:eastAsia="zh-CN" w:bidi="ar-SA"/>
        </w:rPr>
      </w:pPr>
      <w:r w:rsidRPr="00860354">
        <w:rPr>
          <w:rFonts w:eastAsiaTheme="minorEastAsia" w:cs="Times New Roman"/>
          <w:color w:val="000000"/>
          <w:szCs w:val="24"/>
          <w:lang w:eastAsia="zh-CN" w:bidi="ar-SA"/>
        </w:rPr>
        <w:t xml:space="preserve">b. Program Design and Implementation </w:t>
      </w:r>
    </w:p>
    <w:p w14:paraId="1F04CFEB" w14:textId="77777777" w:rsidR="00860354" w:rsidRPr="00860354" w:rsidRDefault="00860354" w:rsidP="00034C2E">
      <w:pPr>
        <w:widowControl/>
        <w:adjustRightInd w:val="0"/>
        <w:spacing w:line="240" w:lineRule="auto"/>
        <w:ind w:left="86" w:firstLine="360"/>
        <w:rPr>
          <w:rFonts w:eastAsiaTheme="minorEastAsia" w:cs="Times New Roman"/>
          <w:color w:val="000000"/>
          <w:szCs w:val="24"/>
          <w:lang w:eastAsia="zh-CN" w:bidi="ar-SA"/>
        </w:rPr>
      </w:pPr>
      <w:r w:rsidRPr="00860354">
        <w:rPr>
          <w:rFonts w:eastAsiaTheme="minorEastAsia" w:cs="Times New Roman"/>
          <w:color w:val="000000"/>
          <w:szCs w:val="24"/>
          <w:lang w:eastAsia="zh-CN" w:bidi="ar-SA"/>
        </w:rPr>
        <w:t xml:space="preserve">c. Capabilities and Competencies </w:t>
      </w:r>
    </w:p>
    <w:p w14:paraId="1DBF7F83" w14:textId="23960A76" w:rsidR="00C7229A" w:rsidRDefault="00860354" w:rsidP="00C7229A">
      <w:pPr>
        <w:pStyle w:val="ListParagraph"/>
        <w:tabs>
          <w:tab w:val="left" w:pos="1871"/>
          <w:tab w:val="left" w:pos="1872"/>
        </w:tabs>
        <w:spacing w:line="240" w:lineRule="auto"/>
        <w:ind w:left="720" w:right="378" w:hanging="270"/>
      </w:pPr>
      <w:r w:rsidRPr="00860354">
        <w:rPr>
          <w:rFonts w:eastAsiaTheme="minorEastAsia" w:cs="Times New Roman"/>
          <w:color w:val="000000"/>
          <w:szCs w:val="24"/>
          <w:lang w:eastAsia="zh-CN" w:bidi="ar-SA"/>
        </w:rPr>
        <w:t xml:space="preserve">d. </w:t>
      </w:r>
      <w:r w:rsidR="00C7229A">
        <w:t>Plan for Collecting the Data Required for this Solicitation’s Performance</w:t>
      </w:r>
      <w:r w:rsidR="00C7229A">
        <w:rPr>
          <w:spacing w:val="-32"/>
        </w:rPr>
        <w:t xml:space="preserve"> </w:t>
      </w:r>
      <w:r w:rsidR="00C7229A">
        <w:t>Measures</w:t>
      </w:r>
    </w:p>
    <w:p w14:paraId="7C6B1C08" w14:textId="568B8181" w:rsidR="00860354" w:rsidRDefault="00860354" w:rsidP="00C7229A">
      <w:pPr>
        <w:widowControl/>
        <w:adjustRightInd w:val="0"/>
        <w:spacing w:line="240" w:lineRule="auto"/>
        <w:ind w:left="86" w:firstLine="360"/>
      </w:pPr>
    </w:p>
    <w:p w14:paraId="0291D6D7" w14:textId="63DB0E46" w:rsidR="0073144E" w:rsidRPr="0013407E" w:rsidRDefault="006D7CA9" w:rsidP="0073144E">
      <w:pPr>
        <w:spacing w:line="240" w:lineRule="auto"/>
      </w:pPr>
      <w:r w:rsidRPr="0013407E">
        <w:t xml:space="preserve">Your program narrative should be numbered </w:t>
      </w:r>
      <w:r w:rsidR="0073144E" w:rsidRPr="0013407E">
        <w:t>“1 of 20,” “2 of 20,” etc.</w:t>
      </w:r>
      <w:r w:rsidR="004E7F93">
        <w:t xml:space="preserve"> </w:t>
      </w:r>
      <w:r w:rsidR="00BA652B">
        <w:t xml:space="preserve">Until you erase the text in red, </w:t>
      </w:r>
      <w:r w:rsidR="00850194">
        <w:t xml:space="preserve">your application </w:t>
      </w:r>
      <w:r w:rsidR="00BA652B">
        <w:t xml:space="preserve">may exceed </w:t>
      </w:r>
      <w:r w:rsidR="00746607">
        <w:t>20 pages.</w:t>
      </w:r>
      <w:r w:rsidR="001A5857">
        <w:t xml:space="preserve"> Keep that in mind during your initial review.</w:t>
      </w:r>
      <w:r w:rsidR="00746607">
        <w:t xml:space="preserve">  </w:t>
      </w:r>
    </w:p>
    <w:p w14:paraId="341B6E21" w14:textId="77777777" w:rsidR="001A5857" w:rsidRDefault="001A5857" w:rsidP="00A25EC2">
      <w:pPr>
        <w:pStyle w:val="Heading1"/>
        <w:tabs>
          <w:tab w:val="left" w:pos="0"/>
        </w:tabs>
        <w:spacing w:line="240" w:lineRule="auto"/>
        <w:ind w:left="0" w:firstLine="0"/>
        <w:rPr>
          <w:rFonts w:cs="Times New Roman"/>
          <w:sz w:val="24"/>
          <w:szCs w:val="24"/>
        </w:rPr>
      </w:pPr>
    </w:p>
    <w:p w14:paraId="546A34CC" w14:textId="07FB74AD" w:rsidR="001112E6" w:rsidRDefault="00A25EC2" w:rsidP="00A25EC2">
      <w:pPr>
        <w:pStyle w:val="Heading1"/>
        <w:tabs>
          <w:tab w:val="left" w:pos="0"/>
        </w:tabs>
        <w:spacing w:line="240" w:lineRule="auto"/>
        <w:ind w:left="0" w:firstLine="0"/>
        <w:rPr>
          <w:rFonts w:cs="Times New Roman"/>
          <w:b w:val="0"/>
          <w:bCs w:val="0"/>
          <w:sz w:val="24"/>
          <w:szCs w:val="24"/>
        </w:rPr>
      </w:pPr>
      <w:r w:rsidRPr="006E70D5">
        <w:rPr>
          <w:rFonts w:cs="Times New Roman"/>
          <w:sz w:val="24"/>
          <w:szCs w:val="24"/>
        </w:rPr>
        <w:t xml:space="preserve">How </w:t>
      </w:r>
      <w:r>
        <w:rPr>
          <w:rFonts w:cs="Times New Roman"/>
          <w:sz w:val="24"/>
          <w:szCs w:val="24"/>
        </w:rPr>
        <w:t>t</w:t>
      </w:r>
      <w:r w:rsidRPr="006E70D5">
        <w:rPr>
          <w:rFonts w:cs="Times New Roman"/>
          <w:sz w:val="24"/>
          <w:szCs w:val="24"/>
        </w:rPr>
        <w:t xml:space="preserve">o </w:t>
      </w:r>
      <w:r>
        <w:rPr>
          <w:rFonts w:cs="Times New Roman"/>
          <w:sz w:val="24"/>
          <w:szCs w:val="24"/>
        </w:rPr>
        <w:t>U</w:t>
      </w:r>
      <w:r w:rsidRPr="006E70D5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T</w:t>
      </w:r>
      <w:r w:rsidRPr="006E70D5">
        <w:rPr>
          <w:rFonts w:cs="Times New Roman"/>
          <w:sz w:val="24"/>
          <w:szCs w:val="24"/>
        </w:rPr>
        <w:t>h</w:t>
      </w:r>
      <w:r>
        <w:rPr>
          <w:rFonts w:cs="Times New Roman"/>
          <w:sz w:val="24"/>
          <w:szCs w:val="24"/>
        </w:rPr>
        <w:t>is T</w:t>
      </w:r>
      <w:r w:rsidRPr="006E70D5">
        <w:rPr>
          <w:rFonts w:cs="Times New Roman"/>
          <w:sz w:val="24"/>
          <w:szCs w:val="24"/>
        </w:rPr>
        <w:t>emplate</w:t>
      </w:r>
      <w:r w:rsidR="001112E6">
        <w:rPr>
          <w:rFonts w:cs="Times New Roman"/>
          <w:sz w:val="24"/>
          <w:szCs w:val="24"/>
        </w:rPr>
        <w:t xml:space="preserve"> as the Grant Writer</w:t>
      </w:r>
      <w:r w:rsidRPr="006E70D5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="007A0F3E">
        <w:rPr>
          <w:rFonts w:cs="Times New Roman"/>
          <w:b w:val="0"/>
          <w:bCs w:val="0"/>
          <w:sz w:val="24"/>
          <w:szCs w:val="24"/>
        </w:rPr>
        <w:t>To maximize the chance that you score well in peer review, i</w:t>
      </w:r>
      <w:r w:rsidRPr="0002625D">
        <w:rPr>
          <w:rFonts w:cs="Times New Roman"/>
          <w:b w:val="0"/>
          <w:bCs w:val="0"/>
          <w:sz w:val="24"/>
          <w:szCs w:val="24"/>
        </w:rPr>
        <w:t xml:space="preserve">t is important to answer every question in this template </w:t>
      </w:r>
      <w:r w:rsidRPr="007A0F3E">
        <w:rPr>
          <w:rFonts w:cs="Times New Roman"/>
          <w:b w:val="0"/>
          <w:bCs w:val="0"/>
          <w:sz w:val="24"/>
          <w:szCs w:val="24"/>
          <w:u w:val="single"/>
        </w:rPr>
        <w:t>in the order it appears</w:t>
      </w:r>
      <w:r w:rsidRPr="0002625D">
        <w:rPr>
          <w:rFonts w:cs="Times New Roman"/>
          <w:b w:val="0"/>
          <w:bCs w:val="0"/>
          <w:sz w:val="24"/>
          <w:szCs w:val="24"/>
        </w:rPr>
        <w:t xml:space="preserve">. Do not rearrange </w:t>
      </w:r>
      <w:r w:rsidRPr="00670D37">
        <w:rPr>
          <w:rFonts w:cs="Times New Roman"/>
          <w:b w:val="0"/>
          <w:bCs w:val="0"/>
          <w:sz w:val="24"/>
          <w:szCs w:val="24"/>
        </w:rPr>
        <w:t xml:space="preserve">questions in any way. </w:t>
      </w:r>
      <w:r w:rsidR="001112E6">
        <w:rPr>
          <w:rFonts w:cs="Times New Roman"/>
          <w:b w:val="0"/>
          <w:bCs w:val="0"/>
          <w:sz w:val="24"/>
          <w:szCs w:val="24"/>
        </w:rPr>
        <w:t>If questions are repetitive, you must still answer them.</w:t>
      </w:r>
    </w:p>
    <w:p w14:paraId="68048A6C" w14:textId="77777777" w:rsidR="001112E6" w:rsidRDefault="001112E6" w:rsidP="00A25EC2">
      <w:pPr>
        <w:pStyle w:val="Heading1"/>
        <w:tabs>
          <w:tab w:val="left" w:pos="0"/>
        </w:tabs>
        <w:spacing w:line="240" w:lineRule="auto"/>
        <w:ind w:left="0" w:firstLine="0"/>
        <w:rPr>
          <w:rFonts w:cs="Times New Roman"/>
          <w:b w:val="0"/>
          <w:bCs w:val="0"/>
          <w:sz w:val="24"/>
          <w:szCs w:val="24"/>
        </w:rPr>
      </w:pPr>
    </w:p>
    <w:p w14:paraId="6688187E" w14:textId="7D8CC657" w:rsidR="00A25EC2" w:rsidRPr="004015E1" w:rsidRDefault="007A0F3E" w:rsidP="00A25EC2">
      <w:pPr>
        <w:pStyle w:val="Heading1"/>
        <w:tabs>
          <w:tab w:val="left" w:pos="0"/>
        </w:tabs>
        <w:spacing w:line="240" w:lineRule="auto"/>
        <w:ind w:left="0" w:firstLine="0"/>
        <w:rPr>
          <w:rFonts w:cs="Times New Roman"/>
          <w:sz w:val="24"/>
          <w:szCs w:val="24"/>
        </w:rPr>
      </w:pPr>
      <w:r w:rsidRPr="00670D37">
        <w:rPr>
          <w:rFonts w:cs="Times New Roman"/>
          <w:b w:val="0"/>
          <w:bCs w:val="0"/>
          <w:sz w:val="24"/>
          <w:szCs w:val="24"/>
        </w:rPr>
        <w:t xml:space="preserve">Have a colleague review your answers </w:t>
      </w:r>
      <w:r w:rsidR="00244CC8" w:rsidRPr="00670D37">
        <w:rPr>
          <w:rFonts w:cs="Times New Roman"/>
          <w:b w:val="0"/>
          <w:bCs w:val="0"/>
          <w:sz w:val="24"/>
          <w:szCs w:val="24"/>
        </w:rPr>
        <w:t xml:space="preserve">against the question asked to ensure that your answer makes sense to </w:t>
      </w:r>
      <w:r w:rsidR="001E41DD" w:rsidRPr="00670D37">
        <w:rPr>
          <w:rFonts w:cs="Times New Roman"/>
          <w:b w:val="0"/>
          <w:bCs w:val="0"/>
          <w:sz w:val="24"/>
          <w:szCs w:val="24"/>
        </w:rPr>
        <w:t>a</w:t>
      </w:r>
      <w:r w:rsidR="001112E6">
        <w:rPr>
          <w:rFonts w:cs="Times New Roman"/>
          <w:b w:val="0"/>
          <w:bCs w:val="0"/>
          <w:sz w:val="24"/>
          <w:szCs w:val="24"/>
        </w:rPr>
        <w:t>n external</w:t>
      </w:r>
      <w:r w:rsidR="001E41DD" w:rsidRPr="00670D37">
        <w:rPr>
          <w:rFonts w:cs="Times New Roman"/>
          <w:b w:val="0"/>
          <w:bCs w:val="0"/>
          <w:sz w:val="24"/>
          <w:szCs w:val="24"/>
        </w:rPr>
        <w:t xml:space="preserve"> reviewer</w:t>
      </w:r>
      <w:r w:rsidR="001112E6">
        <w:rPr>
          <w:rFonts w:cs="Times New Roman"/>
          <w:b w:val="0"/>
          <w:bCs w:val="0"/>
          <w:sz w:val="24"/>
          <w:szCs w:val="24"/>
        </w:rPr>
        <w:t xml:space="preserve"> other than yourself</w:t>
      </w:r>
      <w:r w:rsidR="001E41DD" w:rsidRPr="00670D37">
        <w:rPr>
          <w:rFonts w:cs="Times New Roman"/>
          <w:b w:val="0"/>
          <w:bCs w:val="0"/>
          <w:sz w:val="24"/>
          <w:szCs w:val="24"/>
        </w:rPr>
        <w:t xml:space="preserve">. Once you are comfortable with your </w:t>
      </w:r>
      <w:r w:rsidR="00175CB7" w:rsidRPr="00670D37">
        <w:rPr>
          <w:rFonts w:cs="Times New Roman"/>
          <w:b w:val="0"/>
          <w:bCs w:val="0"/>
          <w:sz w:val="24"/>
          <w:szCs w:val="24"/>
        </w:rPr>
        <w:t xml:space="preserve">answers, </w:t>
      </w:r>
      <w:r w:rsidR="00A25EC2" w:rsidRPr="00670D37">
        <w:rPr>
          <w:rFonts w:cs="Times New Roman"/>
          <w:b w:val="0"/>
          <w:bCs w:val="0"/>
          <w:sz w:val="24"/>
          <w:szCs w:val="24"/>
        </w:rPr>
        <w:t>erase this front page and all text that is red and/or highlighted.</w:t>
      </w:r>
      <w:r w:rsidR="00175CB7" w:rsidRPr="00670D37">
        <w:rPr>
          <w:rFonts w:cs="Times New Roman"/>
          <w:b w:val="0"/>
          <w:bCs w:val="0"/>
          <w:sz w:val="24"/>
          <w:szCs w:val="24"/>
        </w:rPr>
        <w:t xml:space="preserve"> Double check to make sure you have not exceeded 20 pages once you have removed all the red text</w:t>
      </w:r>
      <w:r w:rsidR="00670D37" w:rsidRPr="00670D37">
        <w:rPr>
          <w:rFonts w:cs="Times New Roman"/>
          <w:b w:val="0"/>
          <w:bCs w:val="0"/>
          <w:sz w:val="24"/>
          <w:szCs w:val="24"/>
        </w:rPr>
        <w:t xml:space="preserve"> and this front page.</w:t>
      </w:r>
    </w:p>
    <w:p w14:paraId="5E1856EB" w14:textId="77777777" w:rsidR="00330078" w:rsidRDefault="00330078" w:rsidP="0003197F">
      <w:pPr>
        <w:spacing w:line="240" w:lineRule="auto"/>
      </w:pPr>
    </w:p>
    <w:p w14:paraId="045EAAAD" w14:textId="4EF76DCD" w:rsidR="00A33FAF" w:rsidRPr="0003197F" w:rsidRDefault="00AD187E" w:rsidP="0003197F">
      <w:pPr>
        <w:spacing w:line="240" w:lineRule="auto"/>
      </w:pPr>
      <w:r w:rsidRPr="0003197F">
        <w:t xml:space="preserve">You should allocate your 20 pages </w:t>
      </w:r>
      <w:r w:rsidR="00A56724" w:rsidRPr="0003197F">
        <w:t xml:space="preserve">in a way that reflects the scoring of each section. </w:t>
      </w:r>
      <w:r w:rsidR="00C820F0">
        <w:t xml:space="preserve">You should allocate several pages of your applications to sections worth the highest percentage of your score. </w:t>
      </w:r>
    </w:p>
    <w:p w14:paraId="63412E2E" w14:textId="77777777" w:rsidR="002E4500" w:rsidRPr="006E70D5" w:rsidRDefault="002E4500" w:rsidP="00FD2504">
      <w:pPr>
        <w:pStyle w:val="BodyText"/>
        <w:spacing w:before="1"/>
        <w:rPr>
          <w:rFonts w:cs="Times New Roman"/>
          <w:szCs w:val="24"/>
        </w:rPr>
      </w:pPr>
    </w:p>
    <w:p w14:paraId="179F44C5" w14:textId="77777777" w:rsidR="00A76B8B" w:rsidRDefault="00A76B8B" w:rsidP="00FD2504">
      <w:pPr>
        <w:pStyle w:val="ListParagraph"/>
        <w:tabs>
          <w:tab w:val="left" w:pos="880"/>
        </w:tabs>
        <w:ind w:left="0" w:firstLine="0"/>
        <w:rPr>
          <w:rFonts w:cs="Times New Roman"/>
          <w:b/>
          <w:szCs w:val="24"/>
        </w:rPr>
        <w:sectPr w:rsidR="00A76B8B" w:rsidSect="0017267B">
          <w:footerReference w:type="default" r:id="rId10"/>
          <w:type w:val="continuous"/>
          <w:pgSz w:w="12240" w:h="15840"/>
          <w:pgMar w:top="1440" w:right="1440" w:bottom="1440" w:left="1440" w:header="0" w:footer="1310" w:gutter="0"/>
          <w:cols w:space="720"/>
          <w:titlePg/>
          <w:docGrid w:linePitch="299"/>
        </w:sectPr>
      </w:pPr>
    </w:p>
    <w:p w14:paraId="2CE2A868" w14:textId="77777777" w:rsidR="004702C4" w:rsidRDefault="004702C4">
      <w:pPr>
        <w:widowControl/>
        <w:autoSpaceDE/>
        <w:autoSpaceDN/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017B4E7F" w14:textId="24D8D150" w:rsidR="00D5421E" w:rsidRDefault="002E4500" w:rsidP="00D91A8D">
      <w:pPr>
        <w:pStyle w:val="ListParagraph"/>
        <w:tabs>
          <w:tab w:val="left" w:pos="880"/>
        </w:tabs>
        <w:spacing w:line="240" w:lineRule="auto"/>
        <w:ind w:left="0" w:firstLine="0"/>
        <w:rPr>
          <w:rFonts w:cs="Times New Roman"/>
          <w:b/>
          <w:szCs w:val="24"/>
        </w:rPr>
      </w:pPr>
      <w:r w:rsidRPr="006E70D5">
        <w:rPr>
          <w:rFonts w:cs="Times New Roman"/>
          <w:b/>
          <w:szCs w:val="24"/>
        </w:rPr>
        <w:lastRenderedPageBreak/>
        <w:t xml:space="preserve">Statement of the Problem </w:t>
      </w:r>
    </w:p>
    <w:p w14:paraId="569574D9" w14:textId="0145ABC6" w:rsidR="002E4500" w:rsidRPr="00D5421E" w:rsidRDefault="00D5421E" w:rsidP="00D91A8D">
      <w:pPr>
        <w:pStyle w:val="ListParagraph"/>
        <w:tabs>
          <w:tab w:val="left" w:pos="880"/>
        </w:tabs>
        <w:spacing w:line="240" w:lineRule="auto"/>
        <w:ind w:left="0" w:firstLine="0"/>
        <w:rPr>
          <w:rFonts w:cs="Times New Roman"/>
          <w:b/>
          <w:color w:val="FF0000"/>
          <w:szCs w:val="24"/>
        </w:rPr>
      </w:pPr>
      <w:r w:rsidRPr="004A7249">
        <w:rPr>
          <w:rFonts w:cs="Times New Roman"/>
          <w:b/>
          <w:color w:val="FF0000"/>
          <w:szCs w:val="24"/>
          <w:highlight w:val="yellow"/>
        </w:rPr>
        <w:t xml:space="preserve">This section accounts for </w:t>
      </w:r>
      <w:r w:rsidR="00CE519D">
        <w:rPr>
          <w:rFonts w:cs="Times New Roman"/>
          <w:b/>
          <w:color w:val="FF0000"/>
          <w:szCs w:val="24"/>
          <w:highlight w:val="yellow"/>
        </w:rPr>
        <w:t>1</w:t>
      </w:r>
      <w:r w:rsidR="006E52B4">
        <w:rPr>
          <w:rFonts w:cs="Times New Roman"/>
          <w:b/>
          <w:color w:val="FF0000"/>
          <w:szCs w:val="24"/>
          <w:highlight w:val="yellow"/>
        </w:rPr>
        <w:t>0</w:t>
      </w:r>
      <w:r w:rsidRPr="004A7249">
        <w:rPr>
          <w:rFonts w:cs="Times New Roman"/>
          <w:b/>
          <w:color w:val="FF0000"/>
          <w:szCs w:val="24"/>
          <w:highlight w:val="yellow"/>
        </w:rPr>
        <w:t xml:space="preserve"> percent of your overall score.</w:t>
      </w:r>
    </w:p>
    <w:p w14:paraId="2E065B1A" w14:textId="77777777" w:rsidR="004C169B" w:rsidRPr="00993F12" w:rsidRDefault="004C169B" w:rsidP="00592641">
      <w:pPr>
        <w:tabs>
          <w:tab w:val="left" w:pos="1239"/>
          <w:tab w:val="left" w:pos="1240"/>
        </w:tabs>
        <w:rPr>
          <w:rFonts w:cs="Times New Roman"/>
          <w:szCs w:val="24"/>
        </w:rPr>
      </w:pPr>
    </w:p>
    <w:p w14:paraId="4D861872" w14:textId="77777777" w:rsidR="000809CF" w:rsidRPr="000809CF" w:rsidRDefault="000809CF" w:rsidP="000809CF">
      <w:pPr>
        <w:pStyle w:val="Heading4"/>
        <w:spacing w:before="0" w:line="240" w:lineRule="auto"/>
        <w:rPr>
          <w:rFonts w:ascii="Times New Roman" w:eastAsia="Arial" w:hAnsi="Times New Roman" w:cs="Times New Roman"/>
          <w:i w:val="0"/>
          <w:iCs w:val="0"/>
          <w:color w:val="FF0000"/>
        </w:rPr>
      </w:pPr>
      <w:r w:rsidRPr="000809CF">
        <w:rPr>
          <w:rFonts w:ascii="Times New Roman" w:hAnsi="Times New Roman" w:cs="Times New Roman"/>
          <w:i w:val="0"/>
          <w:iCs w:val="0"/>
          <w:color w:val="FF0000"/>
        </w:rPr>
        <w:t>Describe the current process, including timing, tools used, and staff responsible,</w:t>
      </w:r>
      <w:r w:rsidRPr="000809CF">
        <w:rPr>
          <w:rFonts w:ascii="Times New Roman" w:hAnsi="Times New Roman" w:cs="Times New Roman"/>
          <w:i w:val="0"/>
          <w:iCs w:val="0"/>
          <w:color w:val="FF0000"/>
          <w:spacing w:val="-42"/>
        </w:rPr>
        <w:t xml:space="preserve"> </w:t>
      </w:r>
      <w:r w:rsidRPr="000809CF">
        <w:rPr>
          <w:rFonts w:ascii="Times New Roman" w:hAnsi="Times New Roman" w:cs="Times New Roman"/>
          <w:i w:val="0"/>
          <w:iCs w:val="0"/>
          <w:color w:val="FF0000"/>
        </w:rPr>
        <w:t>for screening and assessing people incarcerated for substance use and mental health disorders.</w:t>
      </w:r>
    </w:p>
    <w:p w14:paraId="2C64A202" w14:textId="77777777" w:rsidR="000809CF" w:rsidRDefault="000809CF" w:rsidP="0092593B">
      <w:pPr>
        <w:tabs>
          <w:tab w:val="left" w:pos="1181"/>
        </w:tabs>
        <w:ind w:right="403"/>
      </w:pPr>
    </w:p>
    <w:p w14:paraId="2BA80357" w14:textId="77777777" w:rsidR="000809CF" w:rsidRDefault="000809CF" w:rsidP="0092593B">
      <w:pPr>
        <w:tabs>
          <w:tab w:val="left" w:pos="1181"/>
        </w:tabs>
        <w:ind w:right="403"/>
      </w:pPr>
    </w:p>
    <w:p w14:paraId="568459AD" w14:textId="77777777" w:rsidR="000809CF" w:rsidRDefault="000809CF" w:rsidP="000809CF">
      <w:pPr>
        <w:tabs>
          <w:tab w:val="left" w:pos="1181"/>
        </w:tabs>
        <w:spacing w:before="62" w:line="235" w:lineRule="auto"/>
        <w:ind w:right="403"/>
        <w:rPr>
          <w:color w:val="FF0000"/>
        </w:rPr>
      </w:pPr>
      <w:bookmarkStart w:id="2" w:name="_GoBack"/>
      <w:bookmarkEnd w:id="2"/>
      <w:r>
        <w:rPr>
          <w:color w:val="FF0000"/>
        </w:rPr>
        <w:t>Describe the current availability and quality of substance use disorder treatment in the correctional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facility.</w:t>
      </w:r>
    </w:p>
    <w:p w14:paraId="2E711DF0" w14:textId="77777777" w:rsidR="000809CF" w:rsidRDefault="000809CF" w:rsidP="0092593B">
      <w:pPr>
        <w:tabs>
          <w:tab w:val="left" w:pos="1181"/>
        </w:tabs>
      </w:pPr>
    </w:p>
    <w:p w14:paraId="44963CBB" w14:textId="77777777" w:rsidR="000809CF" w:rsidRDefault="000809CF" w:rsidP="0092593B">
      <w:pPr>
        <w:tabs>
          <w:tab w:val="left" w:pos="1181"/>
        </w:tabs>
      </w:pPr>
    </w:p>
    <w:p w14:paraId="1105AC20" w14:textId="77777777" w:rsidR="000809CF" w:rsidRDefault="000809CF" w:rsidP="000809CF">
      <w:pPr>
        <w:tabs>
          <w:tab w:val="left" w:pos="1181"/>
        </w:tabs>
        <w:spacing w:before="59"/>
        <w:rPr>
          <w:color w:val="FF0000"/>
        </w:rPr>
      </w:pPr>
      <w:r>
        <w:rPr>
          <w:color w:val="FF0000"/>
        </w:rPr>
        <w:t>Discuss who is currently prioritized for substance use disorder treatment in the</w:t>
      </w:r>
      <w:r>
        <w:rPr>
          <w:color w:val="FF0000"/>
          <w:spacing w:val="-30"/>
        </w:rPr>
        <w:t xml:space="preserve"> </w:t>
      </w:r>
      <w:r>
        <w:rPr>
          <w:color w:val="FF0000"/>
        </w:rPr>
        <w:t>facility.</w:t>
      </w:r>
    </w:p>
    <w:p w14:paraId="21A8F675" w14:textId="77777777" w:rsidR="000809CF" w:rsidRDefault="000809CF" w:rsidP="0092593B">
      <w:pPr>
        <w:tabs>
          <w:tab w:val="left" w:pos="1181"/>
        </w:tabs>
        <w:ind w:right="134"/>
      </w:pPr>
    </w:p>
    <w:p w14:paraId="6A03AE22" w14:textId="77777777" w:rsidR="000809CF" w:rsidRDefault="000809CF" w:rsidP="0092593B">
      <w:pPr>
        <w:tabs>
          <w:tab w:val="left" w:pos="1181"/>
        </w:tabs>
        <w:ind w:right="134"/>
      </w:pPr>
    </w:p>
    <w:p w14:paraId="64990689" w14:textId="77777777" w:rsidR="000809CF" w:rsidRDefault="000809CF" w:rsidP="000809CF">
      <w:pPr>
        <w:tabs>
          <w:tab w:val="left" w:pos="1181"/>
        </w:tabs>
        <w:spacing w:line="240" w:lineRule="auto"/>
        <w:ind w:right="134"/>
        <w:rPr>
          <w:color w:val="FF0000"/>
        </w:rPr>
      </w:pPr>
      <w:r>
        <w:rPr>
          <w:color w:val="FF0000"/>
        </w:rPr>
        <w:t>To the extent that data is available, discuss what percent of people who are assessed as needing substance use disorder treatment receive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it.</w:t>
      </w:r>
    </w:p>
    <w:p w14:paraId="5D9C9C0C" w14:textId="77777777" w:rsidR="000809CF" w:rsidRDefault="000809CF" w:rsidP="0092593B">
      <w:pPr>
        <w:tabs>
          <w:tab w:val="left" w:pos="1181"/>
        </w:tabs>
        <w:ind w:right="158"/>
      </w:pPr>
    </w:p>
    <w:p w14:paraId="5C1B4FE0" w14:textId="77777777" w:rsidR="000809CF" w:rsidRDefault="000809CF" w:rsidP="0092593B">
      <w:pPr>
        <w:tabs>
          <w:tab w:val="left" w:pos="1181"/>
        </w:tabs>
        <w:ind w:right="158"/>
      </w:pPr>
    </w:p>
    <w:p w14:paraId="4B7DEB4E" w14:textId="77777777" w:rsidR="000809CF" w:rsidRDefault="000809CF" w:rsidP="000809CF">
      <w:pPr>
        <w:tabs>
          <w:tab w:val="left" w:pos="1181"/>
        </w:tabs>
        <w:spacing w:line="240" w:lineRule="auto"/>
        <w:ind w:right="158"/>
        <w:rPr>
          <w:color w:val="FF0000"/>
        </w:rPr>
      </w:pPr>
      <w:r>
        <w:rPr>
          <w:color w:val="FF0000"/>
        </w:rPr>
        <w:t>Discuss the correctional facility’s current ability to meet the needs of people incarcerated who have co-occurring substance use and mental health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disorders.</w:t>
      </w:r>
    </w:p>
    <w:p w14:paraId="38B8F850" w14:textId="77777777" w:rsidR="000809CF" w:rsidRDefault="000809CF" w:rsidP="0092593B">
      <w:pPr>
        <w:tabs>
          <w:tab w:val="left" w:pos="1181"/>
        </w:tabs>
        <w:ind w:right="648"/>
      </w:pPr>
    </w:p>
    <w:p w14:paraId="2B1ADAE6" w14:textId="77777777" w:rsidR="000809CF" w:rsidRDefault="000809CF" w:rsidP="0092593B">
      <w:pPr>
        <w:tabs>
          <w:tab w:val="left" w:pos="1181"/>
        </w:tabs>
        <w:ind w:right="648"/>
      </w:pPr>
    </w:p>
    <w:p w14:paraId="4E433A70" w14:textId="77777777" w:rsidR="000809CF" w:rsidRDefault="000809CF" w:rsidP="000809CF">
      <w:pPr>
        <w:tabs>
          <w:tab w:val="left" w:pos="1181"/>
        </w:tabs>
        <w:spacing w:line="240" w:lineRule="auto"/>
        <w:ind w:right="648"/>
        <w:rPr>
          <w:color w:val="FF0000"/>
        </w:rPr>
      </w:pPr>
      <w:r>
        <w:rPr>
          <w:color w:val="FF0000"/>
        </w:rPr>
        <w:t>Discuss the current ability to identify and engage parents with minor children and/or pregnant women for targeted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services.</w:t>
      </w:r>
    </w:p>
    <w:p w14:paraId="0425B7FA" w14:textId="77777777" w:rsidR="000809CF" w:rsidRDefault="000809CF" w:rsidP="000809CF">
      <w:pPr>
        <w:tabs>
          <w:tab w:val="left" w:pos="1181"/>
        </w:tabs>
        <w:spacing w:before="59"/>
      </w:pPr>
    </w:p>
    <w:p w14:paraId="360FAAC4" w14:textId="77777777" w:rsidR="000809CF" w:rsidRDefault="000809CF" w:rsidP="000809CF">
      <w:pPr>
        <w:tabs>
          <w:tab w:val="left" w:pos="1181"/>
        </w:tabs>
        <w:spacing w:before="59"/>
      </w:pPr>
    </w:p>
    <w:p w14:paraId="16EEA391" w14:textId="77777777" w:rsidR="000809CF" w:rsidRDefault="000809CF" w:rsidP="000809CF">
      <w:pPr>
        <w:tabs>
          <w:tab w:val="left" w:pos="1181"/>
        </w:tabs>
        <w:spacing w:before="59"/>
        <w:rPr>
          <w:color w:val="FF0000"/>
        </w:rPr>
      </w:pPr>
      <w:r>
        <w:rPr>
          <w:color w:val="FF0000"/>
        </w:rPr>
        <w:t>Indicate the jurisdiction or tribal community to be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served.</w:t>
      </w:r>
    </w:p>
    <w:p w14:paraId="5C05B4E3" w14:textId="77777777" w:rsidR="000809CF" w:rsidRDefault="000809CF" w:rsidP="000809CF">
      <w:pPr>
        <w:tabs>
          <w:tab w:val="left" w:pos="1181"/>
        </w:tabs>
        <w:spacing w:before="56"/>
        <w:ind w:right="151"/>
      </w:pPr>
    </w:p>
    <w:p w14:paraId="61F93FAE" w14:textId="77777777" w:rsidR="000809CF" w:rsidRDefault="000809CF" w:rsidP="000809CF">
      <w:pPr>
        <w:tabs>
          <w:tab w:val="left" w:pos="1181"/>
        </w:tabs>
        <w:spacing w:before="56"/>
        <w:ind w:right="151"/>
      </w:pPr>
    </w:p>
    <w:p w14:paraId="330EB7F2" w14:textId="77777777" w:rsidR="000809CF" w:rsidRDefault="000809CF" w:rsidP="000809CF">
      <w:pPr>
        <w:tabs>
          <w:tab w:val="left" w:pos="1181"/>
        </w:tabs>
        <w:spacing w:line="240" w:lineRule="auto"/>
        <w:ind w:right="144"/>
        <w:rPr>
          <w:color w:val="FF0000"/>
        </w:rPr>
      </w:pPr>
      <w:r>
        <w:rPr>
          <w:color w:val="FF0000"/>
        </w:rPr>
        <w:lastRenderedPageBreak/>
        <w:t>Describe the current practice for connecting people leaving incarceration who have</w:t>
      </w:r>
      <w:r>
        <w:rPr>
          <w:color w:val="FF0000"/>
          <w:spacing w:val="-43"/>
        </w:rPr>
        <w:t xml:space="preserve"> </w:t>
      </w:r>
      <w:r>
        <w:rPr>
          <w:color w:val="FF0000"/>
        </w:rPr>
        <w:t>been assessed and/or have received substance use disorder treatment in the facility to treatment providers in the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community.</w:t>
      </w:r>
    </w:p>
    <w:p w14:paraId="56B38007" w14:textId="77777777" w:rsidR="000809CF" w:rsidRDefault="000809CF" w:rsidP="000809CF">
      <w:pPr>
        <w:tabs>
          <w:tab w:val="left" w:pos="1181"/>
        </w:tabs>
        <w:spacing w:before="56"/>
        <w:ind w:right="151"/>
      </w:pPr>
    </w:p>
    <w:p w14:paraId="3F436077" w14:textId="77777777" w:rsidR="000809CF" w:rsidRDefault="000809CF" w:rsidP="000809CF">
      <w:pPr>
        <w:tabs>
          <w:tab w:val="left" w:pos="1181"/>
        </w:tabs>
        <w:spacing w:before="56"/>
        <w:ind w:right="151"/>
      </w:pPr>
    </w:p>
    <w:p w14:paraId="09B99C76" w14:textId="77777777" w:rsidR="000809CF" w:rsidRDefault="000809CF" w:rsidP="000809CF">
      <w:pPr>
        <w:tabs>
          <w:tab w:val="left" w:pos="1181"/>
        </w:tabs>
        <w:spacing w:line="240" w:lineRule="auto"/>
        <w:ind w:right="144"/>
        <w:rPr>
          <w:color w:val="FF0000"/>
        </w:rPr>
      </w:pPr>
      <w:r>
        <w:rPr>
          <w:color w:val="FF0000"/>
        </w:rPr>
        <w:t>If proposing to implement a prison-based substance use treatment program, discuss the physical plant and ability to separate into a therapeutic community those who will</w:t>
      </w:r>
      <w:r>
        <w:rPr>
          <w:color w:val="FF0000"/>
          <w:spacing w:val="-43"/>
        </w:rPr>
        <w:t xml:space="preserve"> </w:t>
      </w:r>
      <w:r>
        <w:rPr>
          <w:color w:val="FF0000"/>
        </w:rPr>
        <w:t>receive residential substance use disorder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treatment.</w:t>
      </w:r>
    </w:p>
    <w:p w14:paraId="30B40B7F" w14:textId="77777777" w:rsidR="000809CF" w:rsidRDefault="000809CF" w:rsidP="00F15C17">
      <w:pPr>
        <w:tabs>
          <w:tab w:val="left" w:pos="1181"/>
        </w:tabs>
        <w:ind w:right="173"/>
        <w:jc w:val="both"/>
      </w:pPr>
    </w:p>
    <w:p w14:paraId="0629DC8F" w14:textId="77777777" w:rsidR="000809CF" w:rsidRDefault="000809CF" w:rsidP="00F15C17">
      <w:pPr>
        <w:tabs>
          <w:tab w:val="left" w:pos="1181"/>
        </w:tabs>
        <w:ind w:right="173"/>
        <w:jc w:val="both"/>
      </w:pPr>
    </w:p>
    <w:p w14:paraId="6A1A5B9D" w14:textId="77777777" w:rsidR="000809CF" w:rsidRDefault="000809CF" w:rsidP="000809CF">
      <w:pPr>
        <w:tabs>
          <w:tab w:val="left" w:pos="1181"/>
        </w:tabs>
        <w:spacing w:line="240" w:lineRule="auto"/>
        <w:ind w:right="173"/>
        <w:jc w:val="both"/>
        <w:rPr>
          <w:color w:val="FF0000"/>
        </w:rPr>
      </w:pPr>
      <w:r>
        <w:rPr>
          <w:color w:val="FF0000"/>
        </w:rPr>
        <w:t>Describe the current ability to provide medication-assisted treatment to people assessed with alcohol and opioid use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disorder.</w:t>
      </w:r>
    </w:p>
    <w:p w14:paraId="10397486" w14:textId="77777777" w:rsidR="000809CF" w:rsidRDefault="000809CF" w:rsidP="000809CF">
      <w:pPr>
        <w:tabs>
          <w:tab w:val="left" w:pos="1181"/>
        </w:tabs>
        <w:spacing w:before="59"/>
        <w:ind w:right="293"/>
      </w:pPr>
    </w:p>
    <w:p w14:paraId="0737EE08" w14:textId="77777777" w:rsidR="000809CF" w:rsidRDefault="000809CF" w:rsidP="000809CF">
      <w:pPr>
        <w:tabs>
          <w:tab w:val="left" w:pos="1181"/>
        </w:tabs>
        <w:spacing w:before="59"/>
        <w:ind w:right="293"/>
      </w:pPr>
    </w:p>
    <w:p w14:paraId="08CED78D" w14:textId="77777777" w:rsidR="000809CF" w:rsidRDefault="000809CF" w:rsidP="000809CF">
      <w:pPr>
        <w:tabs>
          <w:tab w:val="left" w:pos="1181"/>
        </w:tabs>
        <w:spacing w:line="240" w:lineRule="auto"/>
        <w:ind w:right="288"/>
        <w:rPr>
          <w:color w:val="FF0000"/>
        </w:rPr>
      </w:pPr>
      <w:r>
        <w:rPr>
          <w:color w:val="FF0000"/>
        </w:rPr>
        <w:t>Clearly specify and describe the validated assessment tool or tools used by the correctional agency, the community corrections agency, and/or the applicant to determine the risk level and identify the criminogenic needs of the individuals to be referred to the program. Specify when assessment and re-assessment takes place and by which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agencies.</w:t>
      </w:r>
    </w:p>
    <w:p w14:paraId="4F58FA43" w14:textId="77777777" w:rsidR="009C2B7F" w:rsidRPr="00F15C17" w:rsidRDefault="009C2B7F" w:rsidP="0092593B">
      <w:pPr>
        <w:tabs>
          <w:tab w:val="left" w:pos="0"/>
        </w:tabs>
        <w:ind w:right="562"/>
        <w:rPr>
          <w:rFonts w:cs="Times New Roman"/>
          <w:szCs w:val="24"/>
        </w:rPr>
      </w:pPr>
    </w:p>
    <w:p w14:paraId="3C4A1EBD" w14:textId="028A1E31" w:rsidR="0092593B" w:rsidRPr="00F15C17" w:rsidRDefault="0092593B" w:rsidP="0092593B">
      <w:pPr>
        <w:tabs>
          <w:tab w:val="left" w:pos="0"/>
        </w:tabs>
        <w:ind w:right="559"/>
        <w:rPr>
          <w:rFonts w:cs="Times New Roman"/>
          <w:szCs w:val="24"/>
        </w:rPr>
      </w:pPr>
    </w:p>
    <w:p w14:paraId="55134376" w14:textId="3AADE57F" w:rsidR="00681C19" w:rsidRPr="00920D32" w:rsidRDefault="00681C19" w:rsidP="003349B3">
      <w:pPr>
        <w:tabs>
          <w:tab w:val="left" w:pos="0"/>
        </w:tabs>
        <w:spacing w:line="240" w:lineRule="auto"/>
        <w:ind w:right="559"/>
        <w:rPr>
          <w:rFonts w:cs="Times New Roman"/>
          <w:b/>
          <w:bCs/>
          <w:szCs w:val="24"/>
        </w:rPr>
      </w:pPr>
      <w:r w:rsidRPr="00920D32">
        <w:rPr>
          <w:rFonts w:cs="Times New Roman"/>
          <w:b/>
          <w:bCs/>
          <w:szCs w:val="24"/>
        </w:rPr>
        <w:t>Program Design and Implementation</w:t>
      </w:r>
    </w:p>
    <w:p w14:paraId="75026BFD" w14:textId="77777777" w:rsidR="00AB4F59" w:rsidRPr="00D5421E" w:rsidRDefault="00AB4F59" w:rsidP="00AB4F59">
      <w:pPr>
        <w:pStyle w:val="ListParagraph"/>
        <w:tabs>
          <w:tab w:val="left" w:pos="880"/>
        </w:tabs>
        <w:spacing w:line="240" w:lineRule="auto"/>
        <w:ind w:left="0" w:firstLine="0"/>
        <w:rPr>
          <w:rFonts w:cs="Times New Roman"/>
          <w:b/>
          <w:color w:val="FF0000"/>
          <w:szCs w:val="24"/>
        </w:rPr>
      </w:pPr>
      <w:r w:rsidRPr="004A7249">
        <w:rPr>
          <w:rFonts w:cs="Times New Roman"/>
          <w:b/>
          <w:color w:val="FF0000"/>
          <w:szCs w:val="24"/>
          <w:highlight w:val="yellow"/>
        </w:rPr>
        <w:t xml:space="preserve">This section accounts for </w:t>
      </w:r>
      <w:r>
        <w:rPr>
          <w:rFonts w:cs="Times New Roman"/>
          <w:b/>
          <w:color w:val="FF0000"/>
          <w:szCs w:val="24"/>
          <w:highlight w:val="yellow"/>
        </w:rPr>
        <w:t>40</w:t>
      </w:r>
      <w:r w:rsidRPr="004A7249">
        <w:rPr>
          <w:rFonts w:cs="Times New Roman"/>
          <w:b/>
          <w:color w:val="FF0000"/>
          <w:szCs w:val="24"/>
          <w:highlight w:val="yellow"/>
        </w:rPr>
        <w:t xml:space="preserve"> percent of your overall score.</w:t>
      </w:r>
    </w:p>
    <w:p w14:paraId="2BB3452D" w14:textId="77777777" w:rsidR="00F67161" w:rsidRPr="00F67161" w:rsidRDefault="00F67161" w:rsidP="003339E1">
      <w:pPr>
        <w:tabs>
          <w:tab w:val="left" w:pos="1181"/>
        </w:tabs>
        <w:spacing w:before="80"/>
        <w:ind w:right="463"/>
      </w:pPr>
    </w:p>
    <w:p w14:paraId="7CD5B3C0" w14:textId="5539F686" w:rsidR="003339E1" w:rsidRDefault="003339E1" w:rsidP="00F67161">
      <w:pPr>
        <w:tabs>
          <w:tab w:val="left" w:pos="1181"/>
        </w:tabs>
        <w:spacing w:line="240" w:lineRule="auto"/>
        <w:ind w:right="461"/>
        <w:rPr>
          <w:color w:val="FF0000"/>
        </w:rPr>
      </w:pPr>
      <w:r>
        <w:rPr>
          <w:color w:val="FF0000"/>
        </w:rPr>
        <w:t>Describe in detail the target population to receive services, including the number of people to receive services, which diagnoses will be addressed, and any demographic distinctions.</w:t>
      </w:r>
    </w:p>
    <w:p w14:paraId="2D5DD7F8" w14:textId="77777777" w:rsidR="003339E1" w:rsidRDefault="003339E1" w:rsidP="00F67161">
      <w:pPr>
        <w:tabs>
          <w:tab w:val="left" w:pos="1181"/>
        </w:tabs>
        <w:ind w:right="392"/>
      </w:pPr>
    </w:p>
    <w:p w14:paraId="04330B75" w14:textId="77777777" w:rsidR="003339E1" w:rsidRDefault="003339E1" w:rsidP="00F67161">
      <w:pPr>
        <w:tabs>
          <w:tab w:val="left" w:pos="1181"/>
        </w:tabs>
        <w:ind w:right="392"/>
      </w:pPr>
    </w:p>
    <w:p w14:paraId="49AC3C81" w14:textId="77777777" w:rsidR="00F67161" w:rsidRDefault="003339E1" w:rsidP="00F67161">
      <w:pPr>
        <w:tabs>
          <w:tab w:val="left" w:pos="1182"/>
        </w:tabs>
        <w:spacing w:line="240" w:lineRule="auto"/>
        <w:ind w:right="392"/>
        <w:rPr>
          <w:color w:val="FF0000"/>
        </w:rPr>
      </w:pPr>
      <w:r>
        <w:rPr>
          <w:color w:val="FF0000"/>
        </w:rPr>
        <w:t>Describe where and by whom treatment services will be provided, including if services will be provided by facility or partner agency staff or by contracted services</w:t>
      </w:r>
      <w:r>
        <w:rPr>
          <w:color w:val="FF0000"/>
          <w:spacing w:val="-38"/>
        </w:rPr>
        <w:t xml:space="preserve"> </w:t>
      </w:r>
      <w:r>
        <w:rPr>
          <w:color w:val="FF0000"/>
        </w:rPr>
        <w:t>providers.</w:t>
      </w:r>
    </w:p>
    <w:p w14:paraId="00398851" w14:textId="77777777" w:rsidR="00F67161" w:rsidRPr="00F67161" w:rsidRDefault="00F67161" w:rsidP="00F67161">
      <w:pPr>
        <w:tabs>
          <w:tab w:val="left" w:pos="1182"/>
        </w:tabs>
        <w:ind w:right="389"/>
      </w:pPr>
    </w:p>
    <w:p w14:paraId="437B5F59" w14:textId="77777777" w:rsidR="00F67161" w:rsidRPr="00F67161" w:rsidRDefault="00F67161" w:rsidP="00F67161">
      <w:pPr>
        <w:tabs>
          <w:tab w:val="left" w:pos="1182"/>
        </w:tabs>
        <w:ind w:right="389"/>
      </w:pPr>
    </w:p>
    <w:p w14:paraId="30D7596F" w14:textId="6F05AED3" w:rsidR="00F67161" w:rsidRDefault="003339E1" w:rsidP="00F67161">
      <w:pPr>
        <w:tabs>
          <w:tab w:val="left" w:pos="1182"/>
        </w:tabs>
        <w:spacing w:line="240" w:lineRule="auto"/>
        <w:ind w:right="392"/>
        <w:rPr>
          <w:color w:val="FF0000"/>
        </w:rPr>
      </w:pPr>
      <w:r>
        <w:rPr>
          <w:color w:val="FF0000"/>
        </w:rPr>
        <w:t>Address the Objectives, Deliverables, and Allowable Uses of Funds on pages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6-7.</w:t>
      </w:r>
    </w:p>
    <w:p w14:paraId="109C59B6" w14:textId="77777777" w:rsidR="00F67161" w:rsidRPr="00F67161" w:rsidRDefault="00F67161" w:rsidP="00F67161">
      <w:pPr>
        <w:tabs>
          <w:tab w:val="left" w:pos="1182"/>
        </w:tabs>
        <w:spacing w:before="61"/>
      </w:pPr>
    </w:p>
    <w:p w14:paraId="479FE8AF" w14:textId="77777777" w:rsidR="00F67161" w:rsidRPr="00F67161" w:rsidRDefault="00F67161" w:rsidP="00F67161">
      <w:pPr>
        <w:tabs>
          <w:tab w:val="left" w:pos="1182"/>
        </w:tabs>
        <w:spacing w:before="61"/>
      </w:pPr>
    </w:p>
    <w:p w14:paraId="0605C279" w14:textId="5CAE54F8" w:rsidR="003339E1" w:rsidRDefault="003339E1" w:rsidP="00F67161">
      <w:pPr>
        <w:tabs>
          <w:tab w:val="left" w:pos="1182"/>
        </w:tabs>
        <w:spacing w:before="61"/>
        <w:rPr>
          <w:color w:val="FF0000"/>
        </w:rPr>
      </w:pPr>
      <w:r>
        <w:rPr>
          <w:color w:val="FF0000"/>
        </w:rPr>
        <w:t>Discuss the process the applicant will use to identify and recruit potential participants and to match services to their identified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needs.</w:t>
      </w:r>
    </w:p>
    <w:p w14:paraId="260259C6" w14:textId="77777777" w:rsidR="003339E1" w:rsidRDefault="003339E1" w:rsidP="00F67161">
      <w:pPr>
        <w:tabs>
          <w:tab w:val="left" w:pos="1182"/>
        </w:tabs>
        <w:ind w:right="942"/>
      </w:pPr>
    </w:p>
    <w:p w14:paraId="433AD526" w14:textId="77777777" w:rsidR="003339E1" w:rsidRDefault="003339E1" w:rsidP="00F67161">
      <w:pPr>
        <w:tabs>
          <w:tab w:val="left" w:pos="1182"/>
        </w:tabs>
        <w:ind w:right="942"/>
      </w:pPr>
    </w:p>
    <w:p w14:paraId="55E7BCC0" w14:textId="77777777" w:rsidR="003339E1" w:rsidRDefault="003339E1" w:rsidP="00F67161">
      <w:pPr>
        <w:tabs>
          <w:tab w:val="left" w:pos="1182"/>
        </w:tabs>
        <w:spacing w:line="240" w:lineRule="auto"/>
        <w:ind w:right="936"/>
        <w:rPr>
          <w:color w:val="FF0000"/>
        </w:rPr>
      </w:pPr>
      <w:r>
        <w:rPr>
          <w:color w:val="FF0000"/>
        </w:rPr>
        <w:t>Describe how the proposed services are evidence based for the proposed target population.</w:t>
      </w:r>
    </w:p>
    <w:p w14:paraId="3640EA3E" w14:textId="77777777" w:rsidR="003339E1" w:rsidRDefault="003339E1" w:rsidP="00F67161">
      <w:pPr>
        <w:tabs>
          <w:tab w:val="left" w:pos="1182"/>
        </w:tabs>
        <w:ind w:right="664"/>
      </w:pPr>
    </w:p>
    <w:p w14:paraId="736713DA" w14:textId="77777777" w:rsidR="003339E1" w:rsidRDefault="003339E1" w:rsidP="00F67161">
      <w:pPr>
        <w:tabs>
          <w:tab w:val="left" w:pos="1182"/>
        </w:tabs>
        <w:ind w:right="664"/>
      </w:pPr>
    </w:p>
    <w:p w14:paraId="239729FA" w14:textId="77777777" w:rsidR="003339E1" w:rsidRDefault="003339E1" w:rsidP="003339E1">
      <w:pPr>
        <w:tabs>
          <w:tab w:val="left" w:pos="1182"/>
        </w:tabs>
        <w:spacing w:before="64" w:line="235" w:lineRule="auto"/>
        <w:ind w:right="664"/>
        <w:rPr>
          <w:color w:val="FF0000"/>
        </w:rPr>
      </w:pPr>
      <w:r>
        <w:rPr>
          <w:color w:val="FF0000"/>
        </w:rPr>
        <w:t>Describe how treatment providers and corrections operational and security staff</w:t>
      </w:r>
      <w:r>
        <w:rPr>
          <w:color w:val="FF0000"/>
          <w:spacing w:val="-40"/>
        </w:rPr>
        <w:t xml:space="preserve"> </w:t>
      </w:r>
      <w:r>
        <w:rPr>
          <w:color w:val="FF0000"/>
        </w:rPr>
        <w:t>will appropriately share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information.</w:t>
      </w:r>
    </w:p>
    <w:p w14:paraId="79322133" w14:textId="77777777" w:rsidR="003339E1" w:rsidRDefault="003339E1" w:rsidP="00F67161">
      <w:pPr>
        <w:tabs>
          <w:tab w:val="left" w:pos="1182"/>
        </w:tabs>
        <w:ind w:right="302"/>
      </w:pPr>
    </w:p>
    <w:p w14:paraId="1330A960" w14:textId="77777777" w:rsidR="003339E1" w:rsidRDefault="003339E1" w:rsidP="00F67161">
      <w:pPr>
        <w:tabs>
          <w:tab w:val="left" w:pos="1182"/>
        </w:tabs>
        <w:ind w:right="302"/>
      </w:pPr>
    </w:p>
    <w:p w14:paraId="1000A86B" w14:textId="77777777" w:rsidR="003339E1" w:rsidRDefault="003339E1" w:rsidP="003339E1">
      <w:pPr>
        <w:tabs>
          <w:tab w:val="left" w:pos="1182"/>
        </w:tabs>
        <w:spacing w:before="63" w:line="235" w:lineRule="auto"/>
        <w:ind w:right="302"/>
        <w:rPr>
          <w:color w:val="FF0000"/>
        </w:rPr>
      </w:pPr>
      <w:r>
        <w:rPr>
          <w:color w:val="FF0000"/>
        </w:rPr>
        <w:t>Discuss how treatment plans and services will transition with the offender upon release from incarceration into the community, including how that transition is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made.</w:t>
      </w:r>
    </w:p>
    <w:p w14:paraId="0449DAD4" w14:textId="77777777" w:rsidR="003339E1" w:rsidRDefault="003339E1" w:rsidP="00586807">
      <w:pPr>
        <w:tabs>
          <w:tab w:val="left" w:pos="1182"/>
        </w:tabs>
        <w:ind w:right="356"/>
      </w:pPr>
    </w:p>
    <w:p w14:paraId="205CB535" w14:textId="77777777" w:rsidR="003339E1" w:rsidRDefault="003339E1" w:rsidP="00586807">
      <w:pPr>
        <w:tabs>
          <w:tab w:val="left" w:pos="1182"/>
        </w:tabs>
        <w:ind w:right="356"/>
      </w:pPr>
    </w:p>
    <w:p w14:paraId="6BCC962A" w14:textId="77777777" w:rsidR="003339E1" w:rsidRDefault="003339E1" w:rsidP="003339E1">
      <w:pPr>
        <w:tabs>
          <w:tab w:val="left" w:pos="1182"/>
        </w:tabs>
        <w:spacing w:before="64" w:line="235" w:lineRule="auto"/>
        <w:ind w:right="356"/>
        <w:rPr>
          <w:color w:val="FF0000"/>
        </w:rPr>
      </w:pPr>
      <w:r>
        <w:rPr>
          <w:color w:val="FF0000"/>
        </w:rPr>
        <w:t>If applicable, describe the partnership with an evaluator, and if random assignment</w:t>
      </w:r>
      <w:r>
        <w:rPr>
          <w:color w:val="FF0000"/>
          <w:spacing w:val="-41"/>
        </w:rPr>
        <w:t xml:space="preserve"> </w:t>
      </w:r>
      <w:r>
        <w:rPr>
          <w:color w:val="FF0000"/>
        </w:rPr>
        <w:t>will be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used.</w:t>
      </w:r>
    </w:p>
    <w:p w14:paraId="22A9CD0F" w14:textId="77777777" w:rsidR="003339E1" w:rsidRDefault="003339E1" w:rsidP="00586807">
      <w:pPr>
        <w:tabs>
          <w:tab w:val="left" w:pos="1182"/>
        </w:tabs>
      </w:pPr>
    </w:p>
    <w:p w14:paraId="672C7F67" w14:textId="77777777" w:rsidR="003339E1" w:rsidRDefault="003339E1" w:rsidP="00586807">
      <w:pPr>
        <w:tabs>
          <w:tab w:val="left" w:pos="1182"/>
        </w:tabs>
      </w:pPr>
    </w:p>
    <w:p w14:paraId="49B9CE87" w14:textId="77777777" w:rsidR="003339E1" w:rsidRDefault="003339E1" w:rsidP="003339E1">
      <w:pPr>
        <w:tabs>
          <w:tab w:val="left" w:pos="1182"/>
        </w:tabs>
        <w:spacing w:before="63"/>
        <w:rPr>
          <w:color w:val="FF0000"/>
        </w:rPr>
      </w:pPr>
      <w:r>
        <w:rPr>
          <w:color w:val="FF0000"/>
        </w:rPr>
        <w:t>Identify and define the baseline recidivism rate for the target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population.</w:t>
      </w:r>
    </w:p>
    <w:p w14:paraId="7834F3F2" w14:textId="77777777" w:rsidR="003339E1" w:rsidRDefault="003339E1" w:rsidP="00586807">
      <w:pPr>
        <w:tabs>
          <w:tab w:val="left" w:pos="1182"/>
        </w:tabs>
      </w:pPr>
    </w:p>
    <w:p w14:paraId="227F8221" w14:textId="77777777" w:rsidR="003339E1" w:rsidRDefault="003339E1" w:rsidP="00586807">
      <w:pPr>
        <w:tabs>
          <w:tab w:val="left" w:pos="1182"/>
        </w:tabs>
      </w:pPr>
    </w:p>
    <w:p w14:paraId="7632031C" w14:textId="30FCF299" w:rsidR="00681C19" w:rsidRPr="00920D32" w:rsidRDefault="00681C19" w:rsidP="004C383D">
      <w:pPr>
        <w:tabs>
          <w:tab w:val="left" w:pos="0"/>
        </w:tabs>
        <w:spacing w:line="240" w:lineRule="auto"/>
        <w:ind w:right="559"/>
        <w:rPr>
          <w:rFonts w:cs="Times New Roman"/>
          <w:b/>
          <w:bCs/>
          <w:szCs w:val="24"/>
        </w:rPr>
      </w:pPr>
      <w:r w:rsidRPr="00920D32">
        <w:rPr>
          <w:rFonts w:cs="Times New Roman"/>
          <w:b/>
          <w:bCs/>
          <w:szCs w:val="24"/>
        </w:rPr>
        <w:t>Capabilities and Competencies</w:t>
      </w:r>
    </w:p>
    <w:p w14:paraId="0A20F6F4" w14:textId="457EC2B2" w:rsidR="00AB4F59" w:rsidRPr="00D5421E" w:rsidRDefault="00AB4F59" w:rsidP="004C383D">
      <w:pPr>
        <w:pStyle w:val="ListParagraph"/>
        <w:tabs>
          <w:tab w:val="left" w:pos="880"/>
        </w:tabs>
        <w:spacing w:line="240" w:lineRule="auto"/>
        <w:ind w:left="0" w:firstLine="0"/>
        <w:rPr>
          <w:rFonts w:cs="Times New Roman"/>
          <w:b/>
          <w:color w:val="FF0000"/>
          <w:szCs w:val="24"/>
        </w:rPr>
      </w:pPr>
      <w:r w:rsidRPr="004A7249">
        <w:rPr>
          <w:rFonts w:cs="Times New Roman"/>
          <w:b/>
          <w:color w:val="FF0000"/>
          <w:szCs w:val="24"/>
          <w:highlight w:val="yellow"/>
        </w:rPr>
        <w:t xml:space="preserve">This section accounts for </w:t>
      </w:r>
      <w:r w:rsidR="00561CF7">
        <w:rPr>
          <w:rFonts w:cs="Times New Roman"/>
          <w:b/>
          <w:color w:val="FF0000"/>
          <w:szCs w:val="24"/>
          <w:highlight w:val="yellow"/>
        </w:rPr>
        <w:t>25</w:t>
      </w:r>
      <w:r w:rsidRPr="004A7249">
        <w:rPr>
          <w:rFonts w:cs="Times New Roman"/>
          <w:b/>
          <w:color w:val="FF0000"/>
          <w:szCs w:val="24"/>
          <w:highlight w:val="yellow"/>
        </w:rPr>
        <w:t xml:space="preserve"> percent of your overall score.</w:t>
      </w:r>
    </w:p>
    <w:p w14:paraId="72F3B2D8" w14:textId="7645FFD8" w:rsidR="00AB4F59" w:rsidRDefault="00AB4F59" w:rsidP="00681C19">
      <w:pPr>
        <w:tabs>
          <w:tab w:val="left" w:pos="0"/>
        </w:tabs>
        <w:ind w:right="559"/>
        <w:rPr>
          <w:rFonts w:cs="Times New Roman"/>
          <w:szCs w:val="24"/>
        </w:rPr>
      </w:pPr>
    </w:p>
    <w:p w14:paraId="3D24109C" w14:textId="77777777" w:rsidR="003A1BA6" w:rsidRDefault="003A1BA6" w:rsidP="003A1BA6">
      <w:pPr>
        <w:tabs>
          <w:tab w:val="left" w:pos="1182"/>
        </w:tabs>
        <w:spacing w:before="82" w:line="235" w:lineRule="auto"/>
        <w:ind w:right="501"/>
        <w:rPr>
          <w:color w:val="FF0000"/>
        </w:rPr>
      </w:pPr>
      <w:r>
        <w:rPr>
          <w:color w:val="FF0000"/>
        </w:rPr>
        <w:lastRenderedPageBreak/>
        <w:t>Describe the organizational structure, capabilities, and competencies of the applicant and key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partners.</w:t>
      </w:r>
    </w:p>
    <w:p w14:paraId="2B9E1800" w14:textId="77777777" w:rsidR="003A1BA6" w:rsidRDefault="003A1BA6" w:rsidP="00F20F23">
      <w:pPr>
        <w:tabs>
          <w:tab w:val="left" w:pos="1180"/>
        </w:tabs>
        <w:ind w:right="475"/>
      </w:pPr>
    </w:p>
    <w:p w14:paraId="6B0B7DFB" w14:textId="77777777" w:rsidR="003A1BA6" w:rsidRDefault="003A1BA6" w:rsidP="00F20F23">
      <w:pPr>
        <w:tabs>
          <w:tab w:val="left" w:pos="1180"/>
        </w:tabs>
        <w:ind w:right="475"/>
      </w:pPr>
    </w:p>
    <w:p w14:paraId="481B2CBB" w14:textId="77777777" w:rsidR="003A1BA6" w:rsidRDefault="003A1BA6" w:rsidP="003A1BA6">
      <w:pPr>
        <w:tabs>
          <w:tab w:val="left" w:pos="1180"/>
        </w:tabs>
        <w:spacing w:before="70" w:line="230" w:lineRule="auto"/>
        <w:ind w:right="477"/>
        <w:rPr>
          <w:color w:val="FF0000"/>
        </w:rPr>
      </w:pPr>
      <w:r>
        <w:rPr>
          <w:color w:val="FF0000"/>
        </w:rPr>
        <w:t>Describe the management structure and staffing of the project, identifying the agency responsible for the program and the grant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coordinator.</w:t>
      </w:r>
    </w:p>
    <w:p w14:paraId="558FE6F0" w14:textId="77777777" w:rsidR="003A1BA6" w:rsidRDefault="003A1BA6" w:rsidP="003A1BA6">
      <w:pPr>
        <w:tabs>
          <w:tab w:val="left" w:pos="1180"/>
        </w:tabs>
        <w:ind w:right="317"/>
      </w:pPr>
    </w:p>
    <w:p w14:paraId="0C9B5956" w14:textId="77777777" w:rsidR="003A1BA6" w:rsidRDefault="003A1BA6" w:rsidP="003A1BA6">
      <w:pPr>
        <w:tabs>
          <w:tab w:val="left" w:pos="1180"/>
        </w:tabs>
        <w:ind w:right="317"/>
      </w:pPr>
    </w:p>
    <w:p w14:paraId="3D4BE4AE" w14:textId="77777777" w:rsidR="003A1BA6" w:rsidRDefault="003A1BA6" w:rsidP="007C7352">
      <w:pPr>
        <w:tabs>
          <w:tab w:val="left" w:pos="1180"/>
        </w:tabs>
        <w:spacing w:line="240" w:lineRule="auto"/>
        <w:ind w:right="317"/>
        <w:rPr>
          <w:color w:val="FF0000"/>
        </w:rPr>
      </w:pPr>
      <w:r>
        <w:rPr>
          <w:color w:val="FF0000"/>
        </w:rPr>
        <w:t>Describe the competencies of the individuals who will provide substance use treatment services, including their certifications and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licensure.</w:t>
      </w:r>
    </w:p>
    <w:p w14:paraId="2390BF54" w14:textId="77777777" w:rsidR="003A1BA6" w:rsidRDefault="003A1BA6" w:rsidP="00F20F23">
      <w:pPr>
        <w:tabs>
          <w:tab w:val="left" w:pos="1181"/>
        </w:tabs>
        <w:ind w:right="230"/>
      </w:pPr>
    </w:p>
    <w:p w14:paraId="0308C45F" w14:textId="77777777" w:rsidR="003A1BA6" w:rsidRDefault="003A1BA6" w:rsidP="00F20F23">
      <w:pPr>
        <w:tabs>
          <w:tab w:val="left" w:pos="1181"/>
        </w:tabs>
        <w:ind w:right="230"/>
      </w:pPr>
    </w:p>
    <w:p w14:paraId="0CAEF432" w14:textId="77777777" w:rsidR="003A1BA6" w:rsidRDefault="003A1BA6" w:rsidP="003A1BA6">
      <w:pPr>
        <w:tabs>
          <w:tab w:val="left" w:pos="1181"/>
        </w:tabs>
        <w:spacing w:line="240" w:lineRule="auto"/>
        <w:ind w:right="230"/>
        <w:rPr>
          <w:color w:val="FF0000"/>
        </w:rPr>
      </w:pPr>
      <w:r>
        <w:rPr>
          <w:color w:val="FF0000"/>
        </w:rPr>
        <w:t>If the applicant is not a correctional entity, discuss the history of collaboration with correctional agency partners. The extent to which the applicant is able to demonstrate a collaborative partnership with institutional and/or community corrections agencies, access to participants within facilities prior to release, and partnership with institutional and/or community corrections agencies to share data for performance measurement purposes will be key factors in assessing the strength of the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application.</w:t>
      </w:r>
    </w:p>
    <w:p w14:paraId="2EDAE2D3" w14:textId="77777777" w:rsidR="003A1BA6" w:rsidRPr="00570354" w:rsidRDefault="003A1BA6" w:rsidP="00570354"/>
    <w:p w14:paraId="1E3C8181" w14:textId="77777777" w:rsidR="003A1BA6" w:rsidRPr="00570354" w:rsidRDefault="003A1BA6" w:rsidP="00570354"/>
    <w:p w14:paraId="344EB1FA" w14:textId="1CEE3538" w:rsidR="00681C19" w:rsidRPr="006B6F72" w:rsidRDefault="00681C19" w:rsidP="008F6DF4">
      <w:pPr>
        <w:tabs>
          <w:tab w:val="left" w:pos="0"/>
        </w:tabs>
        <w:spacing w:line="240" w:lineRule="auto"/>
        <w:ind w:right="559"/>
        <w:rPr>
          <w:rFonts w:cs="Times New Roman"/>
          <w:b/>
          <w:bCs/>
          <w:szCs w:val="24"/>
        </w:rPr>
      </w:pPr>
      <w:r w:rsidRPr="006B6F72">
        <w:rPr>
          <w:rFonts w:cs="Times New Roman"/>
          <w:b/>
          <w:bCs/>
          <w:szCs w:val="24"/>
        </w:rPr>
        <w:t>Plan for Collecting the Data Required for this Solicitation’s Performance Measures</w:t>
      </w:r>
    </w:p>
    <w:p w14:paraId="0EB5E6D8" w14:textId="284FF65F" w:rsidR="004C383D" w:rsidRPr="00D5421E" w:rsidRDefault="004C383D" w:rsidP="004C383D">
      <w:pPr>
        <w:pStyle w:val="ListParagraph"/>
        <w:tabs>
          <w:tab w:val="left" w:pos="880"/>
        </w:tabs>
        <w:spacing w:line="240" w:lineRule="auto"/>
        <w:ind w:left="0" w:firstLine="0"/>
        <w:rPr>
          <w:rFonts w:cs="Times New Roman"/>
          <w:b/>
          <w:color w:val="FF0000"/>
          <w:szCs w:val="24"/>
        </w:rPr>
      </w:pPr>
      <w:r w:rsidRPr="004A7249">
        <w:rPr>
          <w:rFonts w:cs="Times New Roman"/>
          <w:b/>
          <w:color w:val="FF0000"/>
          <w:szCs w:val="24"/>
          <w:highlight w:val="yellow"/>
        </w:rPr>
        <w:t xml:space="preserve">This section accounts for </w:t>
      </w:r>
      <w:r w:rsidR="00FA7EEA">
        <w:rPr>
          <w:rFonts w:cs="Times New Roman"/>
          <w:b/>
          <w:color w:val="FF0000"/>
          <w:szCs w:val="24"/>
          <w:highlight w:val="yellow"/>
        </w:rPr>
        <w:t>1</w:t>
      </w:r>
      <w:r w:rsidR="006B6F72">
        <w:rPr>
          <w:rFonts w:cs="Times New Roman"/>
          <w:b/>
          <w:color w:val="FF0000"/>
          <w:szCs w:val="24"/>
          <w:highlight w:val="yellow"/>
        </w:rPr>
        <w:t>5</w:t>
      </w:r>
      <w:r>
        <w:rPr>
          <w:rFonts w:cs="Times New Roman"/>
          <w:b/>
          <w:color w:val="FF0000"/>
          <w:szCs w:val="24"/>
          <w:highlight w:val="yellow"/>
        </w:rPr>
        <w:t xml:space="preserve"> </w:t>
      </w:r>
      <w:r w:rsidRPr="004A7249">
        <w:rPr>
          <w:rFonts w:cs="Times New Roman"/>
          <w:b/>
          <w:color w:val="FF0000"/>
          <w:szCs w:val="24"/>
          <w:highlight w:val="yellow"/>
        </w:rPr>
        <w:t>percent of your overall score.</w:t>
      </w:r>
    </w:p>
    <w:p w14:paraId="27181A60" w14:textId="77777777" w:rsidR="008F6DF4" w:rsidRDefault="008F6DF4" w:rsidP="00681C19">
      <w:pPr>
        <w:tabs>
          <w:tab w:val="left" w:pos="0"/>
        </w:tabs>
        <w:ind w:right="559"/>
        <w:rPr>
          <w:rFonts w:cs="Times New Roman"/>
          <w:szCs w:val="24"/>
        </w:rPr>
      </w:pPr>
    </w:p>
    <w:p w14:paraId="7A6B0FD4" w14:textId="77777777" w:rsidR="00F32B15" w:rsidRDefault="00F32B15" w:rsidP="002D29ED">
      <w:pPr>
        <w:tabs>
          <w:tab w:val="left" w:pos="1181"/>
        </w:tabs>
        <w:spacing w:line="240" w:lineRule="auto"/>
        <w:ind w:right="115"/>
        <w:rPr>
          <w:color w:val="FF0000"/>
        </w:rPr>
      </w:pPr>
      <w:r>
        <w:rPr>
          <w:color w:val="FF0000"/>
        </w:rPr>
        <w:t>Describe the plan to track program outcomes for at least 12 months following the release of program participants from incarceration. The plan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should:</w:t>
      </w:r>
    </w:p>
    <w:p w14:paraId="784B24A9" w14:textId="77777777" w:rsidR="00F32B15" w:rsidRDefault="00F32B15" w:rsidP="00F32B15">
      <w:pPr>
        <w:tabs>
          <w:tab w:val="left" w:pos="1181"/>
        </w:tabs>
        <w:ind w:right="120"/>
      </w:pPr>
    </w:p>
    <w:p w14:paraId="75CA4FEB" w14:textId="77777777" w:rsidR="00F32B15" w:rsidRDefault="00F32B15" w:rsidP="00F32B15">
      <w:pPr>
        <w:tabs>
          <w:tab w:val="left" w:pos="1181"/>
        </w:tabs>
        <w:ind w:right="120"/>
      </w:pPr>
    </w:p>
    <w:p w14:paraId="697B037F" w14:textId="77777777" w:rsidR="00F32B15" w:rsidRDefault="00F32B15" w:rsidP="00F32B15">
      <w:pPr>
        <w:tabs>
          <w:tab w:val="left" w:pos="1181"/>
        </w:tabs>
        <w:ind w:right="120"/>
        <w:rPr>
          <w:color w:val="FF0000"/>
        </w:rPr>
      </w:pPr>
      <w:r>
        <w:rPr>
          <w:color w:val="FF0000"/>
        </w:rPr>
        <w:t>Identify data and information that will be collected, and by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whom</w:t>
      </w:r>
    </w:p>
    <w:p w14:paraId="2F42135A" w14:textId="77777777" w:rsidR="00F32B15" w:rsidRDefault="00F32B15" w:rsidP="00F32B15">
      <w:pPr>
        <w:tabs>
          <w:tab w:val="left" w:pos="1181"/>
        </w:tabs>
        <w:ind w:right="120"/>
      </w:pPr>
    </w:p>
    <w:p w14:paraId="14ED32F9" w14:textId="77777777" w:rsidR="00F32B15" w:rsidRDefault="00F32B15" w:rsidP="00F32B15">
      <w:pPr>
        <w:tabs>
          <w:tab w:val="left" w:pos="1181"/>
        </w:tabs>
        <w:ind w:right="120"/>
      </w:pPr>
    </w:p>
    <w:p w14:paraId="43F6AFDB" w14:textId="77777777" w:rsidR="00F32B15" w:rsidRDefault="00F32B15" w:rsidP="00F32B15">
      <w:pPr>
        <w:tabs>
          <w:tab w:val="left" w:pos="1181"/>
        </w:tabs>
        <w:ind w:right="120"/>
        <w:rPr>
          <w:color w:val="FF0000"/>
        </w:rPr>
      </w:pPr>
      <w:r>
        <w:rPr>
          <w:color w:val="FF0000"/>
        </w:rPr>
        <w:t>Describe how performance will be documented, monitored, and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evaluated</w:t>
      </w:r>
    </w:p>
    <w:p w14:paraId="69C54AAF" w14:textId="77777777" w:rsidR="00F32B15" w:rsidRDefault="00F32B15" w:rsidP="00F32B15">
      <w:pPr>
        <w:tabs>
          <w:tab w:val="left" w:pos="1181"/>
        </w:tabs>
      </w:pPr>
    </w:p>
    <w:p w14:paraId="50CF0B84" w14:textId="77777777" w:rsidR="00F32B15" w:rsidRDefault="00F32B15" w:rsidP="00F32B15">
      <w:pPr>
        <w:tabs>
          <w:tab w:val="left" w:pos="1181"/>
        </w:tabs>
      </w:pPr>
    </w:p>
    <w:p w14:paraId="52BC84D8" w14:textId="77777777" w:rsidR="00F32B15" w:rsidRDefault="00F32B15" w:rsidP="00F32B15">
      <w:pPr>
        <w:tabs>
          <w:tab w:val="left" w:pos="1181"/>
        </w:tabs>
        <w:rPr>
          <w:color w:val="FF0000"/>
        </w:rPr>
      </w:pPr>
      <w:r>
        <w:rPr>
          <w:color w:val="FF0000"/>
        </w:rPr>
        <w:t>Discuss how the program will be sustained after federal funding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ends.</w:t>
      </w:r>
    </w:p>
    <w:p w14:paraId="2541427D" w14:textId="77777777" w:rsidR="00F32B15" w:rsidRPr="00F32B15" w:rsidRDefault="00F32B15" w:rsidP="00F32B15"/>
    <w:p w14:paraId="53A07E17" w14:textId="77777777" w:rsidR="00F32B15" w:rsidRPr="00F32B15" w:rsidRDefault="00F32B15" w:rsidP="00F32B15"/>
    <w:p w14:paraId="7D3A2C84" w14:textId="77777777" w:rsidR="008A78E8" w:rsidRPr="008A78E8" w:rsidRDefault="008A78E8" w:rsidP="00F32B15">
      <w:pPr>
        <w:tabs>
          <w:tab w:val="left" w:pos="0"/>
        </w:tabs>
        <w:spacing w:line="240" w:lineRule="auto"/>
        <w:ind w:right="559"/>
        <w:rPr>
          <w:rFonts w:cs="Times New Roman"/>
          <w:szCs w:val="24"/>
        </w:rPr>
      </w:pPr>
    </w:p>
    <w:sectPr w:rsidR="008A78E8" w:rsidRPr="008A78E8" w:rsidSect="00C30A9F">
      <w:footerReference w:type="default" r:id="rId11"/>
      <w:type w:val="continuous"/>
      <w:pgSz w:w="12240" w:h="15840"/>
      <w:pgMar w:top="1440" w:right="1440" w:bottom="1440" w:left="1440" w:header="0" w:footer="210" w:gutter="0"/>
      <w:pgNumType w:start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3E200" w14:textId="77777777" w:rsidR="009A3E56" w:rsidRDefault="009A3E56" w:rsidP="004A7249">
      <w:pPr>
        <w:spacing w:line="240" w:lineRule="auto"/>
      </w:pPr>
      <w:r>
        <w:separator/>
      </w:r>
    </w:p>
  </w:endnote>
  <w:endnote w:type="continuationSeparator" w:id="0">
    <w:p w14:paraId="557DBF89" w14:textId="77777777" w:rsidR="009A3E56" w:rsidRDefault="009A3E56" w:rsidP="004A7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09879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86E5FC" w14:textId="62FDEFAB" w:rsidR="004A7249" w:rsidRDefault="004A724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C27D753" w14:textId="77777777" w:rsidR="004A7249" w:rsidRDefault="004A72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1661290"/>
      <w:docPartObj>
        <w:docPartGallery w:val="Page Numbers (Bottom of Page)"/>
        <w:docPartUnique/>
      </w:docPartObj>
    </w:sdtPr>
    <w:sdtEndPr/>
    <w:sdtContent>
      <w:sdt>
        <w:sdtPr>
          <w:id w:val="-178890999"/>
          <w:docPartObj>
            <w:docPartGallery w:val="Page Numbers (Top of Page)"/>
            <w:docPartUnique/>
          </w:docPartObj>
        </w:sdtPr>
        <w:sdtEndPr/>
        <w:sdtContent>
          <w:p w14:paraId="1E614E10" w14:textId="77777777" w:rsidR="00A06B44" w:rsidRDefault="00A06B44">
            <w:pPr>
              <w:pStyle w:val="Footer"/>
              <w:jc w:val="center"/>
            </w:pPr>
            <w:r w:rsidRPr="00A06B44">
              <w:rPr>
                <w:rFonts w:cs="Times New Roman"/>
                <w:sz w:val="22"/>
              </w:rPr>
              <w:t xml:space="preserve">Page </w:t>
            </w:r>
            <w:r w:rsidRPr="00A06B44">
              <w:rPr>
                <w:rFonts w:cs="Times New Roman"/>
                <w:b/>
                <w:bCs/>
                <w:sz w:val="22"/>
              </w:rPr>
              <w:fldChar w:fldCharType="begin"/>
            </w:r>
            <w:r w:rsidRPr="00A06B44">
              <w:rPr>
                <w:rFonts w:cs="Times New Roman"/>
                <w:b/>
                <w:bCs/>
                <w:sz w:val="22"/>
              </w:rPr>
              <w:instrText xml:space="preserve"> PAGE </w:instrText>
            </w:r>
            <w:r w:rsidRPr="00A06B44">
              <w:rPr>
                <w:rFonts w:cs="Times New Roman"/>
                <w:b/>
                <w:bCs/>
                <w:sz w:val="22"/>
              </w:rPr>
              <w:fldChar w:fldCharType="separate"/>
            </w:r>
            <w:r w:rsidRPr="00A06B44">
              <w:rPr>
                <w:rFonts w:cs="Times New Roman"/>
                <w:b/>
                <w:bCs/>
                <w:noProof/>
                <w:sz w:val="22"/>
              </w:rPr>
              <w:t>2</w:t>
            </w:r>
            <w:r w:rsidRPr="00A06B44">
              <w:rPr>
                <w:rFonts w:cs="Times New Roman"/>
                <w:b/>
                <w:bCs/>
                <w:sz w:val="22"/>
              </w:rPr>
              <w:fldChar w:fldCharType="end"/>
            </w:r>
            <w:r w:rsidRPr="00A06B44">
              <w:rPr>
                <w:rFonts w:cs="Times New Roman"/>
                <w:sz w:val="22"/>
              </w:rPr>
              <w:t xml:space="preserve"> of </w:t>
            </w:r>
            <w:r w:rsidRPr="00A06B44">
              <w:rPr>
                <w:rFonts w:cs="Times New Roman"/>
                <w:b/>
                <w:bCs/>
                <w:sz w:val="22"/>
              </w:rPr>
              <w:fldChar w:fldCharType="begin"/>
            </w:r>
            <w:r w:rsidRPr="00A06B44">
              <w:rPr>
                <w:rFonts w:cs="Times New Roman"/>
                <w:b/>
                <w:bCs/>
                <w:sz w:val="22"/>
              </w:rPr>
              <w:instrText xml:space="preserve"> NUMPAGES  </w:instrText>
            </w:r>
            <w:r w:rsidRPr="00A06B44">
              <w:rPr>
                <w:rFonts w:cs="Times New Roman"/>
                <w:b/>
                <w:bCs/>
                <w:sz w:val="22"/>
              </w:rPr>
              <w:fldChar w:fldCharType="separate"/>
            </w:r>
            <w:r w:rsidRPr="00A06B44">
              <w:rPr>
                <w:rFonts w:cs="Times New Roman"/>
                <w:b/>
                <w:bCs/>
                <w:noProof/>
                <w:sz w:val="22"/>
              </w:rPr>
              <w:t>2</w:t>
            </w:r>
            <w:r w:rsidRPr="00A06B44">
              <w:rPr>
                <w:rFonts w:cs="Times New Roman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6CF80" w14:textId="77777777" w:rsidR="009A3E56" w:rsidRDefault="009A3E56" w:rsidP="004A7249">
      <w:pPr>
        <w:spacing w:line="240" w:lineRule="auto"/>
      </w:pPr>
      <w:r>
        <w:separator/>
      </w:r>
    </w:p>
  </w:footnote>
  <w:footnote w:type="continuationSeparator" w:id="0">
    <w:p w14:paraId="6FEBDC70" w14:textId="77777777" w:rsidR="009A3E56" w:rsidRDefault="009A3E56" w:rsidP="004A72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DB17B8"/>
    <w:multiLevelType w:val="hybridMultilevel"/>
    <w:tmpl w:val="F55792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61CDC5"/>
    <w:multiLevelType w:val="hybridMultilevel"/>
    <w:tmpl w:val="7DE943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B74B0E"/>
    <w:multiLevelType w:val="hybridMultilevel"/>
    <w:tmpl w:val="20FCB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7E2132"/>
    <w:multiLevelType w:val="hybridMultilevel"/>
    <w:tmpl w:val="7EB6B04A"/>
    <w:lvl w:ilvl="0" w:tplc="012A1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2C6"/>
    <w:multiLevelType w:val="hybridMultilevel"/>
    <w:tmpl w:val="B8DA1DB0"/>
    <w:lvl w:ilvl="0" w:tplc="4056A15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E42A48"/>
    <w:multiLevelType w:val="hybridMultilevel"/>
    <w:tmpl w:val="B3A441D0"/>
    <w:lvl w:ilvl="0" w:tplc="5AF6ED8C">
      <w:numFmt w:val="bullet"/>
      <w:lvlText w:val="-"/>
      <w:lvlJc w:val="left"/>
      <w:pPr>
        <w:ind w:left="160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B62F10"/>
    <w:multiLevelType w:val="hybridMultilevel"/>
    <w:tmpl w:val="44A2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59264DE"/>
    <w:multiLevelType w:val="hybridMultilevel"/>
    <w:tmpl w:val="A66E7D74"/>
    <w:lvl w:ilvl="0" w:tplc="67CC8622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AF6ED8C">
      <w:numFmt w:val="bullet"/>
      <w:lvlText w:val="-"/>
      <w:lvlJc w:val="left"/>
      <w:pPr>
        <w:ind w:left="160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CDF8624E">
      <w:numFmt w:val="bullet"/>
      <w:lvlText w:val="•"/>
      <w:lvlJc w:val="left"/>
      <w:pPr>
        <w:ind w:left="2491" w:hanging="361"/>
      </w:pPr>
      <w:rPr>
        <w:rFonts w:hint="default"/>
        <w:lang w:val="en-US" w:eastAsia="en-US" w:bidi="en-US"/>
      </w:rPr>
    </w:lvl>
    <w:lvl w:ilvl="3" w:tplc="A7A63578">
      <w:numFmt w:val="bullet"/>
      <w:lvlText w:val="•"/>
      <w:lvlJc w:val="left"/>
      <w:pPr>
        <w:ind w:left="3382" w:hanging="361"/>
      </w:pPr>
      <w:rPr>
        <w:rFonts w:hint="default"/>
        <w:lang w:val="en-US" w:eastAsia="en-US" w:bidi="en-US"/>
      </w:rPr>
    </w:lvl>
    <w:lvl w:ilvl="4" w:tplc="B4640964">
      <w:numFmt w:val="bullet"/>
      <w:lvlText w:val="•"/>
      <w:lvlJc w:val="left"/>
      <w:pPr>
        <w:ind w:left="4273" w:hanging="361"/>
      </w:pPr>
      <w:rPr>
        <w:rFonts w:hint="default"/>
        <w:lang w:val="en-US" w:eastAsia="en-US" w:bidi="en-US"/>
      </w:rPr>
    </w:lvl>
    <w:lvl w:ilvl="5" w:tplc="9E548FF4">
      <w:numFmt w:val="bullet"/>
      <w:lvlText w:val="•"/>
      <w:lvlJc w:val="left"/>
      <w:pPr>
        <w:ind w:left="5164" w:hanging="361"/>
      </w:pPr>
      <w:rPr>
        <w:rFonts w:hint="default"/>
        <w:lang w:val="en-US" w:eastAsia="en-US" w:bidi="en-US"/>
      </w:rPr>
    </w:lvl>
    <w:lvl w:ilvl="6" w:tplc="FF5AE23E">
      <w:numFmt w:val="bullet"/>
      <w:lvlText w:val="•"/>
      <w:lvlJc w:val="left"/>
      <w:pPr>
        <w:ind w:left="6055" w:hanging="361"/>
      </w:pPr>
      <w:rPr>
        <w:rFonts w:hint="default"/>
        <w:lang w:val="en-US" w:eastAsia="en-US" w:bidi="en-US"/>
      </w:rPr>
    </w:lvl>
    <w:lvl w:ilvl="7" w:tplc="1DD25974">
      <w:numFmt w:val="bullet"/>
      <w:lvlText w:val="•"/>
      <w:lvlJc w:val="left"/>
      <w:pPr>
        <w:ind w:left="6946" w:hanging="361"/>
      </w:pPr>
      <w:rPr>
        <w:rFonts w:hint="default"/>
        <w:lang w:val="en-US" w:eastAsia="en-US" w:bidi="en-US"/>
      </w:rPr>
    </w:lvl>
    <w:lvl w:ilvl="8" w:tplc="238405C8">
      <w:numFmt w:val="bullet"/>
      <w:lvlText w:val="•"/>
      <w:lvlJc w:val="left"/>
      <w:pPr>
        <w:ind w:left="7837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36E76D9D"/>
    <w:multiLevelType w:val="hybridMultilevel"/>
    <w:tmpl w:val="F222A9F0"/>
    <w:lvl w:ilvl="0" w:tplc="0A86F47A">
      <w:numFmt w:val="bullet"/>
      <w:lvlText w:val="□"/>
      <w:lvlJc w:val="left"/>
      <w:pPr>
        <w:ind w:left="519" w:hanging="361"/>
      </w:pPr>
      <w:rPr>
        <w:rFonts w:ascii="Times New Roman" w:eastAsia="Times New Roman" w:hAnsi="Times New Roman" w:cs="Times New Roman" w:hint="default"/>
        <w:w w:val="129"/>
        <w:sz w:val="22"/>
        <w:szCs w:val="22"/>
        <w:lang w:val="en-US" w:eastAsia="en-US" w:bidi="en-US"/>
      </w:rPr>
    </w:lvl>
    <w:lvl w:ilvl="1" w:tplc="B2029868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6D608150">
      <w:numFmt w:val="bullet"/>
      <w:lvlText w:val="•"/>
      <w:lvlJc w:val="left"/>
      <w:pPr>
        <w:ind w:left="1851" w:hanging="361"/>
      </w:pPr>
      <w:rPr>
        <w:rFonts w:hint="default"/>
        <w:lang w:val="en-US" w:eastAsia="en-US" w:bidi="en-US"/>
      </w:rPr>
    </w:lvl>
    <w:lvl w:ilvl="3" w:tplc="63A893D6">
      <w:numFmt w:val="bullet"/>
      <w:lvlText w:val="•"/>
      <w:lvlJc w:val="left"/>
      <w:pPr>
        <w:ind w:left="2822" w:hanging="361"/>
      </w:pPr>
      <w:rPr>
        <w:rFonts w:hint="default"/>
        <w:lang w:val="en-US" w:eastAsia="en-US" w:bidi="en-US"/>
      </w:rPr>
    </w:lvl>
    <w:lvl w:ilvl="4" w:tplc="E6ACF668">
      <w:numFmt w:val="bullet"/>
      <w:lvlText w:val="•"/>
      <w:lvlJc w:val="left"/>
      <w:pPr>
        <w:ind w:left="3793" w:hanging="361"/>
      </w:pPr>
      <w:rPr>
        <w:rFonts w:hint="default"/>
        <w:lang w:val="en-US" w:eastAsia="en-US" w:bidi="en-US"/>
      </w:rPr>
    </w:lvl>
    <w:lvl w:ilvl="5" w:tplc="7E40F388">
      <w:numFmt w:val="bullet"/>
      <w:lvlText w:val="•"/>
      <w:lvlJc w:val="left"/>
      <w:pPr>
        <w:ind w:left="4764" w:hanging="361"/>
      </w:pPr>
      <w:rPr>
        <w:rFonts w:hint="default"/>
        <w:lang w:val="en-US" w:eastAsia="en-US" w:bidi="en-US"/>
      </w:rPr>
    </w:lvl>
    <w:lvl w:ilvl="6" w:tplc="7244FBCE">
      <w:numFmt w:val="bullet"/>
      <w:lvlText w:val="•"/>
      <w:lvlJc w:val="left"/>
      <w:pPr>
        <w:ind w:left="5735" w:hanging="361"/>
      </w:pPr>
      <w:rPr>
        <w:rFonts w:hint="default"/>
        <w:lang w:val="en-US" w:eastAsia="en-US" w:bidi="en-US"/>
      </w:rPr>
    </w:lvl>
    <w:lvl w:ilvl="7" w:tplc="B8AA0346">
      <w:numFmt w:val="bullet"/>
      <w:lvlText w:val="•"/>
      <w:lvlJc w:val="left"/>
      <w:pPr>
        <w:ind w:left="6706" w:hanging="361"/>
      </w:pPr>
      <w:rPr>
        <w:rFonts w:hint="default"/>
        <w:lang w:val="en-US" w:eastAsia="en-US" w:bidi="en-US"/>
      </w:rPr>
    </w:lvl>
    <w:lvl w:ilvl="8" w:tplc="0CFA34A8">
      <w:numFmt w:val="bullet"/>
      <w:lvlText w:val="•"/>
      <w:lvlJc w:val="left"/>
      <w:pPr>
        <w:ind w:left="7677" w:hanging="361"/>
      </w:pPr>
      <w:rPr>
        <w:rFonts w:hint="default"/>
        <w:lang w:val="en-US" w:eastAsia="en-US" w:bidi="en-US"/>
      </w:rPr>
    </w:lvl>
  </w:abstractNum>
  <w:abstractNum w:abstractNumId="9" w15:restartNumberingAfterBreak="0">
    <w:nsid w:val="49493C62"/>
    <w:multiLevelType w:val="hybridMultilevel"/>
    <w:tmpl w:val="73529F0E"/>
    <w:lvl w:ilvl="0" w:tplc="72CEDB8C">
      <w:start w:val="1"/>
      <w:numFmt w:val="upperLetter"/>
      <w:lvlText w:val="%1."/>
      <w:lvlJc w:val="left"/>
      <w:pPr>
        <w:ind w:left="519" w:hanging="360"/>
        <w:jc w:val="left"/>
      </w:pPr>
      <w:rPr>
        <w:rFonts w:ascii="Arial" w:eastAsia="Arial" w:hAnsi="Arial" w:cs="Arial" w:hint="default"/>
        <w:b/>
        <w:bCs/>
        <w:spacing w:val="-6"/>
        <w:w w:val="100"/>
        <w:sz w:val="28"/>
        <w:szCs w:val="28"/>
        <w:lang w:val="en-US" w:eastAsia="en-US" w:bidi="en-US"/>
      </w:rPr>
    </w:lvl>
    <w:lvl w:ilvl="1" w:tplc="04A8FD06">
      <w:start w:val="1"/>
      <w:numFmt w:val="decimal"/>
      <w:lvlText w:val="%2."/>
      <w:lvlJc w:val="left"/>
      <w:pPr>
        <w:ind w:left="879" w:hanging="360"/>
        <w:jc w:val="left"/>
      </w:pPr>
      <w:rPr>
        <w:rFonts w:hint="default"/>
        <w:b/>
        <w:bCs/>
        <w:spacing w:val="-1"/>
        <w:w w:val="100"/>
        <w:lang w:val="en-US" w:eastAsia="en-US" w:bidi="en-US"/>
      </w:rPr>
    </w:lvl>
    <w:lvl w:ilvl="2" w:tplc="7ECA7F06">
      <w:numFmt w:val="bullet"/>
      <w:lvlText w:val=""/>
      <w:lvlJc w:val="left"/>
      <w:pPr>
        <w:ind w:left="105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 w:tplc="6896D9E8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en-US"/>
      </w:rPr>
    </w:lvl>
    <w:lvl w:ilvl="4" w:tplc="1924F982">
      <w:numFmt w:val="bullet"/>
      <w:lvlText w:val="•"/>
      <w:lvlJc w:val="left"/>
      <w:pPr>
        <w:ind w:left="2437" w:hanging="360"/>
      </w:pPr>
      <w:rPr>
        <w:rFonts w:hint="default"/>
        <w:lang w:val="en-US" w:eastAsia="en-US" w:bidi="en-US"/>
      </w:rPr>
    </w:lvl>
    <w:lvl w:ilvl="5" w:tplc="96DE6350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6" w:tplc="93EE7A00">
      <w:numFmt w:val="bullet"/>
      <w:lvlText w:val="•"/>
      <w:lvlJc w:val="left"/>
      <w:pPr>
        <w:ind w:left="4831" w:hanging="360"/>
      </w:pPr>
      <w:rPr>
        <w:rFonts w:hint="default"/>
        <w:lang w:val="en-US" w:eastAsia="en-US" w:bidi="en-US"/>
      </w:rPr>
    </w:lvl>
    <w:lvl w:ilvl="7" w:tplc="B47C95D6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en-US"/>
      </w:rPr>
    </w:lvl>
    <w:lvl w:ilvl="8" w:tplc="CC72D220">
      <w:numFmt w:val="bullet"/>
      <w:lvlText w:val="•"/>
      <w:lvlJc w:val="left"/>
      <w:pPr>
        <w:ind w:left="7225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4B972CB4"/>
    <w:multiLevelType w:val="hybridMultilevel"/>
    <w:tmpl w:val="6874C13E"/>
    <w:lvl w:ilvl="0" w:tplc="0DD60AE0">
      <w:start w:val="1"/>
      <w:numFmt w:val="lowerLetter"/>
      <w:lvlText w:val="%1."/>
      <w:lvlJc w:val="left"/>
      <w:pPr>
        <w:ind w:left="1820" w:hanging="58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930249C4">
      <w:numFmt w:val="bullet"/>
      <w:lvlText w:val="•"/>
      <w:lvlJc w:val="left"/>
      <w:pPr>
        <w:ind w:left="2674" w:hanging="581"/>
      </w:pPr>
      <w:rPr>
        <w:rFonts w:hint="default"/>
        <w:lang w:val="en-US" w:eastAsia="en-US" w:bidi="en-US"/>
      </w:rPr>
    </w:lvl>
    <w:lvl w:ilvl="2" w:tplc="3BF23FFA">
      <w:numFmt w:val="bullet"/>
      <w:lvlText w:val="•"/>
      <w:lvlJc w:val="left"/>
      <w:pPr>
        <w:ind w:left="3528" w:hanging="581"/>
      </w:pPr>
      <w:rPr>
        <w:rFonts w:hint="default"/>
        <w:lang w:val="en-US" w:eastAsia="en-US" w:bidi="en-US"/>
      </w:rPr>
    </w:lvl>
    <w:lvl w:ilvl="3" w:tplc="C1743740">
      <w:numFmt w:val="bullet"/>
      <w:lvlText w:val="•"/>
      <w:lvlJc w:val="left"/>
      <w:pPr>
        <w:ind w:left="4382" w:hanging="581"/>
      </w:pPr>
      <w:rPr>
        <w:rFonts w:hint="default"/>
        <w:lang w:val="en-US" w:eastAsia="en-US" w:bidi="en-US"/>
      </w:rPr>
    </w:lvl>
    <w:lvl w:ilvl="4" w:tplc="021E70F0">
      <w:numFmt w:val="bullet"/>
      <w:lvlText w:val="•"/>
      <w:lvlJc w:val="left"/>
      <w:pPr>
        <w:ind w:left="5236" w:hanging="581"/>
      </w:pPr>
      <w:rPr>
        <w:rFonts w:hint="default"/>
        <w:lang w:val="en-US" w:eastAsia="en-US" w:bidi="en-US"/>
      </w:rPr>
    </w:lvl>
    <w:lvl w:ilvl="5" w:tplc="3830D456">
      <w:numFmt w:val="bullet"/>
      <w:lvlText w:val="•"/>
      <w:lvlJc w:val="left"/>
      <w:pPr>
        <w:ind w:left="6090" w:hanging="581"/>
      </w:pPr>
      <w:rPr>
        <w:rFonts w:hint="default"/>
        <w:lang w:val="en-US" w:eastAsia="en-US" w:bidi="en-US"/>
      </w:rPr>
    </w:lvl>
    <w:lvl w:ilvl="6" w:tplc="98CC2F18">
      <w:numFmt w:val="bullet"/>
      <w:lvlText w:val="•"/>
      <w:lvlJc w:val="left"/>
      <w:pPr>
        <w:ind w:left="6944" w:hanging="581"/>
      </w:pPr>
      <w:rPr>
        <w:rFonts w:hint="default"/>
        <w:lang w:val="en-US" w:eastAsia="en-US" w:bidi="en-US"/>
      </w:rPr>
    </w:lvl>
    <w:lvl w:ilvl="7" w:tplc="2558FF08">
      <w:numFmt w:val="bullet"/>
      <w:lvlText w:val="•"/>
      <w:lvlJc w:val="left"/>
      <w:pPr>
        <w:ind w:left="7798" w:hanging="581"/>
      </w:pPr>
      <w:rPr>
        <w:rFonts w:hint="default"/>
        <w:lang w:val="en-US" w:eastAsia="en-US" w:bidi="en-US"/>
      </w:rPr>
    </w:lvl>
    <w:lvl w:ilvl="8" w:tplc="67048550">
      <w:numFmt w:val="bullet"/>
      <w:lvlText w:val="•"/>
      <w:lvlJc w:val="left"/>
      <w:pPr>
        <w:ind w:left="8652" w:hanging="581"/>
      </w:pPr>
      <w:rPr>
        <w:rFonts w:hint="default"/>
        <w:lang w:val="en-US" w:eastAsia="en-US" w:bidi="en-US"/>
      </w:rPr>
    </w:lvl>
  </w:abstractNum>
  <w:abstractNum w:abstractNumId="11" w15:restartNumberingAfterBreak="0">
    <w:nsid w:val="5AEF4FC5"/>
    <w:multiLevelType w:val="hybridMultilevel"/>
    <w:tmpl w:val="EAEC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0F71265"/>
    <w:multiLevelType w:val="hybridMultilevel"/>
    <w:tmpl w:val="BCF6A6C2"/>
    <w:lvl w:ilvl="0" w:tplc="012A1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1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00"/>
    <w:rsid w:val="00001B5F"/>
    <w:rsid w:val="00005FFA"/>
    <w:rsid w:val="00013A68"/>
    <w:rsid w:val="0002625D"/>
    <w:rsid w:val="000303E0"/>
    <w:rsid w:val="0003197F"/>
    <w:rsid w:val="00032C72"/>
    <w:rsid w:val="00034C2E"/>
    <w:rsid w:val="00043C33"/>
    <w:rsid w:val="00076F3B"/>
    <w:rsid w:val="000809CF"/>
    <w:rsid w:val="00091644"/>
    <w:rsid w:val="00091692"/>
    <w:rsid w:val="000A5ABF"/>
    <w:rsid w:val="000C1A1B"/>
    <w:rsid w:val="000C2410"/>
    <w:rsid w:val="000C38CD"/>
    <w:rsid w:val="001112E6"/>
    <w:rsid w:val="0013407E"/>
    <w:rsid w:val="00142593"/>
    <w:rsid w:val="00154325"/>
    <w:rsid w:val="0017267B"/>
    <w:rsid w:val="00175CB7"/>
    <w:rsid w:val="001764CA"/>
    <w:rsid w:val="00185483"/>
    <w:rsid w:val="00190E3D"/>
    <w:rsid w:val="001A0C17"/>
    <w:rsid w:val="001A5857"/>
    <w:rsid w:val="001C2899"/>
    <w:rsid w:val="001E41DD"/>
    <w:rsid w:val="001F2D42"/>
    <w:rsid w:val="00221CE3"/>
    <w:rsid w:val="00224354"/>
    <w:rsid w:val="00244CC8"/>
    <w:rsid w:val="00251E36"/>
    <w:rsid w:val="002819A2"/>
    <w:rsid w:val="00284AE1"/>
    <w:rsid w:val="00287C6D"/>
    <w:rsid w:val="002A01F1"/>
    <w:rsid w:val="002B478C"/>
    <w:rsid w:val="002D1586"/>
    <w:rsid w:val="002D29ED"/>
    <w:rsid w:val="002D49C0"/>
    <w:rsid w:val="002E4500"/>
    <w:rsid w:val="002F584B"/>
    <w:rsid w:val="00304751"/>
    <w:rsid w:val="003140DE"/>
    <w:rsid w:val="003175B9"/>
    <w:rsid w:val="0031761E"/>
    <w:rsid w:val="00326A40"/>
    <w:rsid w:val="00330078"/>
    <w:rsid w:val="003339E1"/>
    <w:rsid w:val="003349B3"/>
    <w:rsid w:val="00343AF0"/>
    <w:rsid w:val="0037583B"/>
    <w:rsid w:val="003A1BA6"/>
    <w:rsid w:val="003B1F0B"/>
    <w:rsid w:val="003C46FE"/>
    <w:rsid w:val="003D7849"/>
    <w:rsid w:val="003E5626"/>
    <w:rsid w:val="003E6026"/>
    <w:rsid w:val="004015E1"/>
    <w:rsid w:val="00421716"/>
    <w:rsid w:val="0044180A"/>
    <w:rsid w:val="00446C44"/>
    <w:rsid w:val="004573E0"/>
    <w:rsid w:val="004702C4"/>
    <w:rsid w:val="00477C09"/>
    <w:rsid w:val="004A7249"/>
    <w:rsid w:val="004B45ED"/>
    <w:rsid w:val="004C169B"/>
    <w:rsid w:val="004C383D"/>
    <w:rsid w:val="004C3BC7"/>
    <w:rsid w:val="004C5E46"/>
    <w:rsid w:val="004C6041"/>
    <w:rsid w:val="004D38BD"/>
    <w:rsid w:val="004E7F93"/>
    <w:rsid w:val="004F1144"/>
    <w:rsid w:val="0051674D"/>
    <w:rsid w:val="005379AC"/>
    <w:rsid w:val="005464D7"/>
    <w:rsid w:val="00561CF7"/>
    <w:rsid w:val="005665EE"/>
    <w:rsid w:val="00570225"/>
    <w:rsid w:val="00570354"/>
    <w:rsid w:val="00572426"/>
    <w:rsid w:val="00586240"/>
    <w:rsid w:val="00586807"/>
    <w:rsid w:val="00590812"/>
    <w:rsid w:val="00592641"/>
    <w:rsid w:val="005C14F6"/>
    <w:rsid w:val="005C154F"/>
    <w:rsid w:val="005C627B"/>
    <w:rsid w:val="005D6BFF"/>
    <w:rsid w:val="005E4023"/>
    <w:rsid w:val="005F550C"/>
    <w:rsid w:val="006033C5"/>
    <w:rsid w:val="0061209E"/>
    <w:rsid w:val="00623C47"/>
    <w:rsid w:val="00624A67"/>
    <w:rsid w:val="00630983"/>
    <w:rsid w:val="00651B9C"/>
    <w:rsid w:val="0066561B"/>
    <w:rsid w:val="00670D37"/>
    <w:rsid w:val="006771BF"/>
    <w:rsid w:val="00681C19"/>
    <w:rsid w:val="00691048"/>
    <w:rsid w:val="006B4DED"/>
    <w:rsid w:val="006B6F72"/>
    <w:rsid w:val="006D7CA9"/>
    <w:rsid w:val="006E52B4"/>
    <w:rsid w:val="006E70D5"/>
    <w:rsid w:val="006F09BD"/>
    <w:rsid w:val="0071031F"/>
    <w:rsid w:val="0071103A"/>
    <w:rsid w:val="00713949"/>
    <w:rsid w:val="00715F98"/>
    <w:rsid w:val="00731222"/>
    <w:rsid w:val="0073144E"/>
    <w:rsid w:val="007370C9"/>
    <w:rsid w:val="00746607"/>
    <w:rsid w:val="00763289"/>
    <w:rsid w:val="00771BDE"/>
    <w:rsid w:val="007A0F3E"/>
    <w:rsid w:val="007A4431"/>
    <w:rsid w:val="007A6DB2"/>
    <w:rsid w:val="007B6B3B"/>
    <w:rsid w:val="007B6E35"/>
    <w:rsid w:val="007B7346"/>
    <w:rsid w:val="007C7352"/>
    <w:rsid w:val="007F7381"/>
    <w:rsid w:val="0080101C"/>
    <w:rsid w:val="00801DF9"/>
    <w:rsid w:val="0080241D"/>
    <w:rsid w:val="0081344F"/>
    <w:rsid w:val="008229C6"/>
    <w:rsid w:val="00831A02"/>
    <w:rsid w:val="008405D7"/>
    <w:rsid w:val="0084536F"/>
    <w:rsid w:val="00850194"/>
    <w:rsid w:val="00852752"/>
    <w:rsid w:val="00860354"/>
    <w:rsid w:val="00860F9D"/>
    <w:rsid w:val="008748BC"/>
    <w:rsid w:val="00882451"/>
    <w:rsid w:val="00886DD4"/>
    <w:rsid w:val="008A7269"/>
    <w:rsid w:val="008A78E8"/>
    <w:rsid w:val="008C14D6"/>
    <w:rsid w:val="008C4907"/>
    <w:rsid w:val="008D1F4D"/>
    <w:rsid w:val="008D5E85"/>
    <w:rsid w:val="008F6DF4"/>
    <w:rsid w:val="00906B82"/>
    <w:rsid w:val="00920D32"/>
    <w:rsid w:val="00924B7D"/>
    <w:rsid w:val="0092593B"/>
    <w:rsid w:val="00926F6E"/>
    <w:rsid w:val="00932389"/>
    <w:rsid w:val="00935F97"/>
    <w:rsid w:val="009404D8"/>
    <w:rsid w:val="009410EB"/>
    <w:rsid w:val="00943D15"/>
    <w:rsid w:val="009608CF"/>
    <w:rsid w:val="00960DA3"/>
    <w:rsid w:val="00963296"/>
    <w:rsid w:val="009634B0"/>
    <w:rsid w:val="00965BBC"/>
    <w:rsid w:val="009930DE"/>
    <w:rsid w:val="00993F12"/>
    <w:rsid w:val="009A3E56"/>
    <w:rsid w:val="009B6CCA"/>
    <w:rsid w:val="009C2B7F"/>
    <w:rsid w:val="009C53E8"/>
    <w:rsid w:val="009D03E8"/>
    <w:rsid w:val="009E7A69"/>
    <w:rsid w:val="00A06B44"/>
    <w:rsid w:val="00A11263"/>
    <w:rsid w:val="00A25EC2"/>
    <w:rsid w:val="00A33FAF"/>
    <w:rsid w:val="00A3459C"/>
    <w:rsid w:val="00A40A70"/>
    <w:rsid w:val="00A415C0"/>
    <w:rsid w:val="00A45639"/>
    <w:rsid w:val="00A56724"/>
    <w:rsid w:val="00A753CC"/>
    <w:rsid w:val="00A76B8B"/>
    <w:rsid w:val="00A945FF"/>
    <w:rsid w:val="00AA23D3"/>
    <w:rsid w:val="00AA6074"/>
    <w:rsid w:val="00AA65B5"/>
    <w:rsid w:val="00AB4F59"/>
    <w:rsid w:val="00AC13A3"/>
    <w:rsid w:val="00AC3E71"/>
    <w:rsid w:val="00AD187E"/>
    <w:rsid w:val="00AE4FC2"/>
    <w:rsid w:val="00AF716C"/>
    <w:rsid w:val="00B31C85"/>
    <w:rsid w:val="00B4724B"/>
    <w:rsid w:val="00B62BBD"/>
    <w:rsid w:val="00BA652B"/>
    <w:rsid w:val="00BB3B86"/>
    <w:rsid w:val="00BC5D49"/>
    <w:rsid w:val="00BC64A3"/>
    <w:rsid w:val="00BD0CA3"/>
    <w:rsid w:val="00BD21C7"/>
    <w:rsid w:val="00BD69D3"/>
    <w:rsid w:val="00C025CA"/>
    <w:rsid w:val="00C07D97"/>
    <w:rsid w:val="00C30A9F"/>
    <w:rsid w:val="00C3476D"/>
    <w:rsid w:val="00C5270C"/>
    <w:rsid w:val="00C52C9C"/>
    <w:rsid w:val="00C66628"/>
    <w:rsid w:val="00C7229A"/>
    <w:rsid w:val="00C73683"/>
    <w:rsid w:val="00C74C62"/>
    <w:rsid w:val="00C820F0"/>
    <w:rsid w:val="00C91ECD"/>
    <w:rsid w:val="00C9318E"/>
    <w:rsid w:val="00CD0238"/>
    <w:rsid w:val="00CD1C41"/>
    <w:rsid w:val="00CD6D1B"/>
    <w:rsid w:val="00CE3086"/>
    <w:rsid w:val="00CE31A3"/>
    <w:rsid w:val="00CE519D"/>
    <w:rsid w:val="00CF6D60"/>
    <w:rsid w:val="00D21865"/>
    <w:rsid w:val="00D27A0D"/>
    <w:rsid w:val="00D33E72"/>
    <w:rsid w:val="00D343BE"/>
    <w:rsid w:val="00D45218"/>
    <w:rsid w:val="00D47F22"/>
    <w:rsid w:val="00D50711"/>
    <w:rsid w:val="00D52A79"/>
    <w:rsid w:val="00D5421E"/>
    <w:rsid w:val="00D57BDB"/>
    <w:rsid w:val="00D74294"/>
    <w:rsid w:val="00D91A8D"/>
    <w:rsid w:val="00D95DA1"/>
    <w:rsid w:val="00DA3C1B"/>
    <w:rsid w:val="00DC0CAC"/>
    <w:rsid w:val="00DC15BB"/>
    <w:rsid w:val="00DC7C14"/>
    <w:rsid w:val="00DD1D88"/>
    <w:rsid w:val="00DD2AD9"/>
    <w:rsid w:val="00DD346F"/>
    <w:rsid w:val="00DF04E5"/>
    <w:rsid w:val="00DF3A47"/>
    <w:rsid w:val="00E02979"/>
    <w:rsid w:val="00E42577"/>
    <w:rsid w:val="00E61CBF"/>
    <w:rsid w:val="00E71240"/>
    <w:rsid w:val="00E719DF"/>
    <w:rsid w:val="00E76133"/>
    <w:rsid w:val="00E7682C"/>
    <w:rsid w:val="00EA7DC2"/>
    <w:rsid w:val="00EB1EDB"/>
    <w:rsid w:val="00ED33BD"/>
    <w:rsid w:val="00ED6100"/>
    <w:rsid w:val="00EE5453"/>
    <w:rsid w:val="00EF0FE2"/>
    <w:rsid w:val="00EF16FE"/>
    <w:rsid w:val="00F04C1B"/>
    <w:rsid w:val="00F15C17"/>
    <w:rsid w:val="00F20F23"/>
    <w:rsid w:val="00F237D7"/>
    <w:rsid w:val="00F32B15"/>
    <w:rsid w:val="00F34A5F"/>
    <w:rsid w:val="00F36148"/>
    <w:rsid w:val="00F4611E"/>
    <w:rsid w:val="00F67161"/>
    <w:rsid w:val="00F751CF"/>
    <w:rsid w:val="00FA7EEA"/>
    <w:rsid w:val="00FC280C"/>
    <w:rsid w:val="00FD1764"/>
    <w:rsid w:val="00FD2504"/>
    <w:rsid w:val="00FD5B3A"/>
    <w:rsid w:val="00FE4AFD"/>
    <w:rsid w:val="00FF12DF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690EBA"/>
  <w14:defaultImageDpi w14:val="32767"/>
  <w15:chartTrackingRefBased/>
  <w15:docId w15:val="{73F4DAC0-1549-2149-8584-210266FD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6BFF"/>
    <w:pPr>
      <w:widowControl w:val="0"/>
      <w:autoSpaceDE w:val="0"/>
      <w:autoSpaceDN w:val="0"/>
      <w:spacing w:line="480" w:lineRule="auto"/>
    </w:pPr>
    <w:rPr>
      <w:rFonts w:ascii="Times New Roman" w:eastAsia="Arial" w:hAnsi="Times New Roman" w:cs="Arial"/>
      <w:szCs w:val="22"/>
      <w:lang w:eastAsia="en-US" w:bidi="en-US"/>
    </w:rPr>
  </w:style>
  <w:style w:type="paragraph" w:styleId="Heading1">
    <w:name w:val="heading 1"/>
    <w:basedOn w:val="Normal"/>
    <w:link w:val="Heading1Char"/>
    <w:uiPriority w:val="9"/>
    <w:qFormat/>
    <w:rsid w:val="002E4500"/>
    <w:pPr>
      <w:ind w:left="519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2E4500"/>
    <w:pPr>
      <w:ind w:left="16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09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500"/>
    <w:rPr>
      <w:rFonts w:ascii="Arial" w:eastAsia="Arial" w:hAnsi="Arial" w:cs="Arial"/>
      <w:b/>
      <w:bCs/>
      <w:sz w:val="28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E4500"/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BodyText">
    <w:name w:val="Body Text"/>
    <w:basedOn w:val="Normal"/>
    <w:link w:val="BodyTextChar"/>
    <w:uiPriority w:val="1"/>
    <w:qFormat/>
    <w:rsid w:val="002E4500"/>
  </w:style>
  <w:style w:type="character" w:customStyle="1" w:styleId="BodyTextChar">
    <w:name w:val="Body Text Char"/>
    <w:basedOn w:val="DefaultParagraphFont"/>
    <w:link w:val="BodyText"/>
    <w:uiPriority w:val="1"/>
    <w:rsid w:val="002E4500"/>
    <w:rPr>
      <w:rFonts w:ascii="Arial" w:eastAsia="Arial" w:hAnsi="Arial" w:cs="Arial"/>
      <w:sz w:val="22"/>
      <w:szCs w:val="22"/>
      <w:lang w:eastAsia="en-US" w:bidi="en-US"/>
    </w:rPr>
  </w:style>
  <w:style w:type="paragraph" w:styleId="ListParagraph">
    <w:name w:val="List Paragraph"/>
    <w:basedOn w:val="Normal"/>
    <w:uiPriority w:val="1"/>
    <w:qFormat/>
    <w:rsid w:val="002E4500"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  <w:rsid w:val="00FD2504"/>
  </w:style>
  <w:style w:type="paragraph" w:customStyle="1" w:styleId="Default">
    <w:name w:val="Default"/>
    <w:rsid w:val="00076F3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A7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249"/>
    <w:rPr>
      <w:rFonts w:ascii="Arial" w:eastAsia="Arial" w:hAnsi="Arial" w:cs="Arial"/>
      <w:sz w:val="22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4A7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249"/>
    <w:rPr>
      <w:rFonts w:ascii="Arial" w:eastAsia="Arial" w:hAnsi="Arial" w:cs="Arial"/>
      <w:sz w:val="22"/>
      <w:szCs w:val="22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624A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24A6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7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9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9DF"/>
    <w:rPr>
      <w:rFonts w:ascii="Times New Roman" w:eastAsia="Arial" w:hAnsi="Times New Roman" w:cs="Arial"/>
      <w:sz w:val="20"/>
      <w:szCs w:val="20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9DF"/>
    <w:rPr>
      <w:rFonts w:ascii="Times New Roman" w:eastAsia="Arial" w:hAnsi="Times New Roman" w:cs="Arial"/>
      <w:b/>
      <w:bCs/>
      <w:sz w:val="20"/>
      <w:szCs w:val="20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9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DF"/>
    <w:rPr>
      <w:rFonts w:ascii="Segoe UI" w:eastAsia="Arial" w:hAnsi="Segoe UI" w:cs="Segoe UI"/>
      <w:sz w:val="18"/>
      <w:szCs w:val="18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9CF"/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237621F86FC40BE0B535BD4AA42D3" ma:contentTypeVersion="10" ma:contentTypeDescription="Create a new document." ma:contentTypeScope="" ma:versionID="18f3b41a8a05aef8288c6b4acae7acc6">
  <xsd:schema xmlns:xsd="http://www.w3.org/2001/XMLSchema" xmlns:xs="http://www.w3.org/2001/XMLSchema" xmlns:p="http://schemas.microsoft.com/office/2006/metadata/properties" xmlns:ns3="e0b80889-fe81-444c-b960-4e92b6a2842d" targetNamespace="http://schemas.microsoft.com/office/2006/metadata/properties" ma:root="true" ma:fieldsID="88ed8367be317384d465547da81149ac" ns3:_="">
    <xsd:import namespace="e0b80889-fe81-444c-b960-4e92b6a284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80889-fe81-444c-b960-4e92b6a28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34DC71-E164-425B-AF72-09850C0146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A49E4A-1B72-4E82-B199-F72F6B6A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80889-fe81-444c-b960-4e92b6a28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9CF222-E854-42B2-A929-938DAFA919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1003</Words>
  <Characters>5642</Characters>
  <Application>Microsoft Office Word</Application>
  <DocSecurity>0</DocSecurity>
  <Lines>115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Tara Kunkel</cp:lastModifiedBy>
  <cp:revision>25</cp:revision>
  <dcterms:created xsi:type="dcterms:W3CDTF">2020-03-31T13:25:00Z</dcterms:created>
  <dcterms:modified xsi:type="dcterms:W3CDTF">2020-04-07T10:15:00Z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0x010100AC1237621F86FC40BE0B535BD4AA42D3</vt:lpwstr>
  </property>
</Properties>
</file>